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4648A" w14:textId="77777777" w:rsidR="00C12A1C" w:rsidRDefault="00E70873">
      <w:pPr>
        <w:jc w:val="center"/>
      </w:pPr>
      <w:bookmarkStart w:id="0" w:name="_GoBack"/>
      <w:bookmarkEnd w:id="0"/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7A41EACE" w14:textId="16EB9976" w:rsidR="00C12A1C" w:rsidRDefault="00E70873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>”) stabilisce norme relative alla protezione delle persone fisiche con riguardo al trattamento dei dati personali, nonché norme relative 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 P.zza Donatoni, snc </w:t>
      </w:r>
      <w:r w:rsidR="00341B7A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in qualità di Titolare del Trattamento Le fornisce le informazioni richieste dagli artt. 13 e 14 del Regolamento.</w:t>
      </w:r>
    </w:p>
    <w:p w14:paraId="4DD9D786" w14:textId="77777777" w:rsidR="00C12A1C" w:rsidRDefault="00E70873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392DFEBB" w14:textId="77777777" w:rsidR="00C12A1C" w:rsidRDefault="00E70873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3492179D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Performance del personale dipendente</w:t>
      </w:r>
      <w:r>
        <w:rPr>
          <w:rFonts w:ascii="Verdana" w:eastAsia="Verdana" w:hAnsi="Verdana" w:cs="Verdana"/>
          <w:sz w:val="18"/>
        </w:rPr>
        <w:t>:</w:t>
      </w:r>
    </w:p>
    <w:p w14:paraId="63A0A70B" w14:textId="77777777" w:rsidR="00C12A1C" w:rsidRDefault="00E70873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Valutazione delle prestazioni del personale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66"/>
        <w:gridCol w:w="1816"/>
        <w:gridCol w:w="2346"/>
      </w:tblGrid>
      <w:tr w:rsidR="00E70873" w14:paraId="5B7AEFFE" w14:textId="77777777" w:rsidTr="00E70873">
        <w:tc>
          <w:tcPr>
            <w:tcW w:w="0" w:type="auto"/>
            <w:shd w:val="clear" w:color="auto" w:fill="E0F1FF"/>
            <w:vAlign w:val="center"/>
          </w:tcPr>
          <w:p w14:paraId="25353600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05657226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Performance del personale dipendente</w:t>
            </w:r>
          </w:p>
        </w:tc>
      </w:tr>
      <w:tr w:rsidR="00C12A1C" w14:paraId="30A460A7" w14:textId="77777777">
        <w:tc>
          <w:tcPr>
            <w:tcW w:w="0" w:type="auto"/>
            <w:shd w:val="clear" w:color="auto" w:fill="E0F1FF"/>
            <w:vAlign w:val="center"/>
          </w:tcPr>
          <w:p w14:paraId="1655BB64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202B62E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D13EE28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C12A1C" w14:paraId="29FA197F" w14:textId="77777777">
        <w:tc>
          <w:tcPr>
            <w:tcW w:w="0" w:type="auto"/>
          </w:tcPr>
          <w:p w14:paraId="2D1CC4B4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il perseguimento del legittimo interesse del titolare del trattamento o di terzi, a condizione che non prevalgano gli interessi o i diritti e le libertà fondamentali dell'interessato che richiedono la protezione dei dati personali, in particolare se l'interessato è un minore</w:t>
            </w:r>
          </w:p>
        </w:tc>
        <w:tc>
          <w:tcPr>
            <w:tcW w:w="0" w:type="auto"/>
          </w:tcPr>
          <w:p w14:paraId="43B305A8" w14:textId="77777777" w:rsidR="00C12A1C" w:rsidRDefault="00E70873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Valutazione delle prestazioni del personale</w:t>
            </w:r>
          </w:p>
        </w:tc>
        <w:tc>
          <w:tcPr>
            <w:tcW w:w="0" w:type="auto"/>
          </w:tcPr>
          <w:p w14:paraId="45ECD6D2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C12A1C" w14:paraId="6B27A994" w14:textId="77777777">
        <w:tc>
          <w:tcPr>
            <w:tcW w:w="0" w:type="auto"/>
          </w:tcPr>
          <w:p w14:paraId="7AB0E37E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6F14481D" w14:textId="77777777" w:rsidR="00C12A1C" w:rsidRDefault="00E70873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Valutazione delle prestazioni del personale</w:t>
            </w:r>
          </w:p>
        </w:tc>
        <w:tc>
          <w:tcPr>
            <w:tcW w:w="0" w:type="auto"/>
          </w:tcPr>
          <w:p w14:paraId="781F7DBD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6BA17E96" w14:textId="77777777" w:rsidR="00C12A1C" w:rsidRDefault="00C12A1C">
      <w:pPr>
        <w:jc w:val="both"/>
      </w:pPr>
    </w:p>
    <w:p w14:paraId="2D822905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Adeguamento privacy</w:t>
      </w:r>
      <w:r>
        <w:rPr>
          <w:rFonts w:ascii="Verdana" w:eastAsia="Verdana" w:hAnsi="Verdana" w:cs="Verdana"/>
          <w:sz w:val="18"/>
        </w:rPr>
        <w:t>:</w:t>
      </w:r>
    </w:p>
    <w:p w14:paraId="756C6746" w14:textId="77777777" w:rsidR="00C12A1C" w:rsidRDefault="00E70873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Fornitura di un servizio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0"/>
        <w:gridCol w:w="1613"/>
        <w:gridCol w:w="3755"/>
      </w:tblGrid>
      <w:tr w:rsidR="00E70873" w14:paraId="5663A683" w14:textId="77777777" w:rsidTr="00E70873">
        <w:tc>
          <w:tcPr>
            <w:tcW w:w="0" w:type="auto"/>
            <w:shd w:val="clear" w:color="auto" w:fill="E0F1FF"/>
            <w:vAlign w:val="center"/>
          </w:tcPr>
          <w:p w14:paraId="5AC2ED0D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030CF90C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Adeguamento privacy</w:t>
            </w:r>
          </w:p>
        </w:tc>
      </w:tr>
      <w:tr w:rsidR="00C12A1C" w14:paraId="6C01C9B7" w14:textId="77777777">
        <w:tc>
          <w:tcPr>
            <w:tcW w:w="0" w:type="auto"/>
            <w:shd w:val="clear" w:color="auto" w:fill="E0F1FF"/>
            <w:vAlign w:val="center"/>
          </w:tcPr>
          <w:p w14:paraId="47F7C322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705DD80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70F2B6E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C12A1C" w14:paraId="5A8E51C7" w14:textId="77777777">
        <w:tc>
          <w:tcPr>
            <w:tcW w:w="0" w:type="auto"/>
          </w:tcPr>
          <w:p w14:paraId="1BA45882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0AE443C7" w14:textId="77777777" w:rsidR="00C12A1C" w:rsidRDefault="00E70873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Fornitura di un servizio</w:t>
            </w:r>
          </w:p>
        </w:tc>
        <w:tc>
          <w:tcPr>
            <w:tcW w:w="0" w:type="auto"/>
          </w:tcPr>
          <w:p w14:paraId="7208E6E2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20E42BDE" w14:textId="77777777" w:rsidR="00C12A1C" w:rsidRDefault="00C12A1C">
      <w:pPr>
        <w:jc w:val="both"/>
      </w:pPr>
    </w:p>
    <w:p w14:paraId="6C739EB1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Procedimenti disciplinari</w:t>
      </w:r>
      <w:r>
        <w:rPr>
          <w:rFonts w:ascii="Verdana" w:eastAsia="Verdana" w:hAnsi="Verdana" w:cs="Verdana"/>
          <w:sz w:val="18"/>
        </w:rPr>
        <w:t>:</w:t>
      </w:r>
    </w:p>
    <w:p w14:paraId="2A9BCB3D" w14:textId="77777777" w:rsidR="00C12A1C" w:rsidRDefault="00E70873">
      <w:pPr>
        <w:numPr>
          <w:ilvl w:val="0"/>
          <w:numId w:val="6"/>
        </w:numPr>
        <w:ind w:left="608"/>
        <w:jc w:val="both"/>
      </w:pPr>
      <w:r>
        <w:rPr>
          <w:rFonts w:ascii="Verdana" w:eastAsia="Verdana" w:hAnsi="Verdana" w:cs="Verdana"/>
          <w:sz w:val="18"/>
        </w:rPr>
        <w:t>Tutelare l’organizzazione dell’Ente ed il rispetto degli obblighi contrattuali da parte del lavoratore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3"/>
        <w:gridCol w:w="3128"/>
        <w:gridCol w:w="2587"/>
      </w:tblGrid>
      <w:tr w:rsidR="00E70873" w14:paraId="12BF1363" w14:textId="77777777" w:rsidTr="00E70873">
        <w:tc>
          <w:tcPr>
            <w:tcW w:w="0" w:type="auto"/>
            <w:shd w:val="clear" w:color="auto" w:fill="E0F1FF"/>
            <w:vAlign w:val="center"/>
          </w:tcPr>
          <w:p w14:paraId="35D09C08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EFEB394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Procedimenti disciplinari</w:t>
            </w:r>
          </w:p>
        </w:tc>
      </w:tr>
      <w:tr w:rsidR="00C12A1C" w14:paraId="2B71783E" w14:textId="77777777">
        <w:tc>
          <w:tcPr>
            <w:tcW w:w="0" w:type="auto"/>
            <w:shd w:val="clear" w:color="auto" w:fill="E0F1FF"/>
            <w:vAlign w:val="center"/>
          </w:tcPr>
          <w:p w14:paraId="47577157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0A3EF2D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C1B3949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C12A1C" w14:paraId="404C07F1" w14:textId="77777777">
        <w:tc>
          <w:tcPr>
            <w:tcW w:w="0" w:type="auto"/>
          </w:tcPr>
          <w:p w14:paraId="3B1EB5E2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all'esecuzione di un contratto di cui l'interessato è parte o all'esecuzione di misure precontrattuali adottate su richiesta dello stesso</w:t>
            </w:r>
          </w:p>
        </w:tc>
        <w:tc>
          <w:tcPr>
            <w:tcW w:w="0" w:type="auto"/>
          </w:tcPr>
          <w:p w14:paraId="243468A5" w14:textId="77777777" w:rsidR="00C12A1C" w:rsidRDefault="00E70873">
            <w:pPr>
              <w:numPr>
                <w:ilvl w:val="0"/>
                <w:numId w:val="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Tutelare l’organizzazione dell’Ente ed il rispetto degli obblighi contrattuali da parte del lavoratore</w:t>
            </w:r>
          </w:p>
        </w:tc>
        <w:tc>
          <w:tcPr>
            <w:tcW w:w="0" w:type="auto"/>
          </w:tcPr>
          <w:p w14:paraId="099F5351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3FD98743" w14:textId="77777777" w:rsidR="00C12A1C" w:rsidRDefault="00C12A1C">
      <w:pPr>
        <w:jc w:val="both"/>
      </w:pPr>
    </w:p>
    <w:p w14:paraId="1726DF99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14:paraId="495CA448" w14:textId="77777777" w:rsidR="00C12A1C" w:rsidRDefault="00E70873">
      <w:pPr>
        <w:numPr>
          <w:ilvl w:val="0"/>
          <w:numId w:val="8"/>
        </w:numPr>
        <w:ind w:left="608"/>
        <w:jc w:val="both"/>
      </w:pPr>
      <w:r>
        <w:rPr>
          <w:rFonts w:ascii="Verdana" w:eastAsia="Verdana" w:hAnsi="Verdana" w:cs="Verdana"/>
          <w:sz w:val="18"/>
        </w:rPr>
        <w:t>Finalità pubbliche di protocollazione dei documenti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2"/>
        <w:gridCol w:w="2376"/>
        <w:gridCol w:w="2840"/>
      </w:tblGrid>
      <w:tr w:rsidR="00E70873" w14:paraId="503AE50E" w14:textId="77777777" w:rsidTr="00E70873">
        <w:tc>
          <w:tcPr>
            <w:tcW w:w="0" w:type="auto"/>
            <w:shd w:val="clear" w:color="auto" w:fill="E0F1FF"/>
            <w:vAlign w:val="center"/>
          </w:tcPr>
          <w:p w14:paraId="021744BD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1B4AD53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Protocollo</w:t>
            </w:r>
          </w:p>
        </w:tc>
      </w:tr>
      <w:tr w:rsidR="00C12A1C" w14:paraId="51ED717A" w14:textId="77777777">
        <w:tc>
          <w:tcPr>
            <w:tcW w:w="0" w:type="auto"/>
            <w:shd w:val="clear" w:color="auto" w:fill="E0F1FF"/>
            <w:vAlign w:val="center"/>
          </w:tcPr>
          <w:p w14:paraId="7E721BE7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AA57A9B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95D78BB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C12A1C" w14:paraId="4D5D165A" w14:textId="77777777">
        <w:tc>
          <w:tcPr>
            <w:tcW w:w="0" w:type="auto"/>
          </w:tcPr>
          <w:p w14:paraId="1D274378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06540686" w14:textId="77777777" w:rsidR="00C12A1C" w:rsidRDefault="00E70873">
            <w:pPr>
              <w:numPr>
                <w:ilvl w:val="0"/>
                <w:numId w:val="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Finalità pubbliche di protocollazione dei documenti</w:t>
            </w:r>
          </w:p>
        </w:tc>
        <w:tc>
          <w:tcPr>
            <w:tcW w:w="0" w:type="auto"/>
          </w:tcPr>
          <w:p w14:paraId="608AF16F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C12A1C" w14:paraId="70CCC0ED" w14:textId="77777777">
        <w:tc>
          <w:tcPr>
            <w:tcW w:w="0" w:type="auto"/>
          </w:tcPr>
          <w:p w14:paraId="072F4B2C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3C638D9C" w14:textId="77777777" w:rsidR="00C12A1C" w:rsidRDefault="00E70873">
            <w:pPr>
              <w:numPr>
                <w:ilvl w:val="0"/>
                <w:numId w:val="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Finalità pubbliche di protocollazione dei documenti</w:t>
            </w:r>
          </w:p>
        </w:tc>
        <w:tc>
          <w:tcPr>
            <w:tcW w:w="0" w:type="auto"/>
          </w:tcPr>
          <w:p w14:paraId="523C5D1B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7A12486B" w14:textId="77777777" w:rsidR="00C12A1C" w:rsidRDefault="00C12A1C">
      <w:pPr>
        <w:jc w:val="both"/>
      </w:pPr>
    </w:p>
    <w:p w14:paraId="2A7128AF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giuridica del personale dipendente</w:t>
      </w:r>
      <w:r>
        <w:rPr>
          <w:rFonts w:ascii="Verdana" w:eastAsia="Verdana" w:hAnsi="Verdana" w:cs="Verdana"/>
          <w:sz w:val="18"/>
        </w:rPr>
        <w:t>:</w:t>
      </w:r>
    </w:p>
    <w:p w14:paraId="52328622" w14:textId="77777777" w:rsidR="00C12A1C" w:rsidRDefault="00E70873">
      <w:pPr>
        <w:numPr>
          <w:ilvl w:val="0"/>
          <w:numId w:val="10"/>
        </w:numPr>
        <w:ind w:left="608"/>
        <w:jc w:val="both"/>
      </w:pPr>
      <w:r>
        <w:rPr>
          <w:rFonts w:ascii="Verdana" w:eastAsia="Verdana" w:hAnsi="Verdana" w:cs="Verdana"/>
          <w:sz w:val="18"/>
        </w:rPr>
        <w:t>Instaurazione e gestione dei rapporti di lavoro dipendente di qualunque tipo, anche a tempo parziale o temporaneo, e di altre forme di impiego che non comportano la costituzione di un rapporto di lavoro subordinato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9"/>
        <w:gridCol w:w="4148"/>
        <w:gridCol w:w="2221"/>
      </w:tblGrid>
      <w:tr w:rsidR="00E70873" w14:paraId="5000C963" w14:textId="77777777" w:rsidTr="00E70873">
        <w:tc>
          <w:tcPr>
            <w:tcW w:w="0" w:type="auto"/>
            <w:shd w:val="clear" w:color="auto" w:fill="E0F1FF"/>
            <w:vAlign w:val="center"/>
          </w:tcPr>
          <w:p w14:paraId="7750A7E8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C465C26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giuridica del personale dipendente</w:t>
            </w:r>
          </w:p>
        </w:tc>
      </w:tr>
      <w:tr w:rsidR="00C12A1C" w14:paraId="78D21DED" w14:textId="77777777">
        <w:tc>
          <w:tcPr>
            <w:tcW w:w="0" w:type="auto"/>
            <w:shd w:val="clear" w:color="auto" w:fill="E0F1FF"/>
            <w:vAlign w:val="center"/>
          </w:tcPr>
          <w:p w14:paraId="493ABE78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DA9E3D3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995F483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C12A1C" w14:paraId="1B4139E8" w14:textId="77777777">
        <w:tc>
          <w:tcPr>
            <w:tcW w:w="0" w:type="auto"/>
          </w:tcPr>
          <w:p w14:paraId="2FD31338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all'esecuzione di un contratto di cui l'interessato è parte o all'esecuzione di misure precontrattuali adottate su richiesta dello stesso</w:t>
            </w:r>
          </w:p>
        </w:tc>
        <w:tc>
          <w:tcPr>
            <w:tcW w:w="0" w:type="auto"/>
          </w:tcPr>
          <w:p w14:paraId="4F952A94" w14:textId="77777777" w:rsidR="00C12A1C" w:rsidRDefault="00E70873">
            <w:pPr>
              <w:numPr>
                <w:ilvl w:val="0"/>
                <w:numId w:val="1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Instaurazione e gestione dei rapporti di lavoro dipendente di qualunque tipo, anche a tempo parziale o temporaneo, e di altre forme di impiego che non comportano la costituzione di un rapporto di lavoro subordinato</w:t>
            </w:r>
          </w:p>
        </w:tc>
        <w:tc>
          <w:tcPr>
            <w:tcW w:w="0" w:type="auto"/>
          </w:tcPr>
          <w:p w14:paraId="288F4470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30573C1E" w14:textId="77777777" w:rsidR="00C12A1C" w:rsidRDefault="00C12A1C">
      <w:pPr>
        <w:jc w:val="both"/>
      </w:pPr>
    </w:p>
    <w:p w14:paraId="1DAA25A4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Copertura assicurativa dell'Ente</w:t>
      </w:r>
      <w:r>
        <w:rPr>
          <w:rFonts w:ascii="Verdana" w:eastAsia="Verdana" w:hAnsi="Verdana" w:cs="Verdana"/>
          <w:sz w:val="18"/>
        </w:rPr>
        <w:t>:</w:t>
      </w:r>
    </w:p>
    <w:p w14:paraId="2372B6C8" w14:textId="77777777" w:rsidR="00C12A1C" w:rsidRDefault="00E70873">
      <w:pPr>
        <w:numPr>
          <w:ilvl w:val="0"/>
          <w:numId w:val="12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degli adempimenti in materia di responsabilità civile dell'Ente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3"/>
        <w:gridCol w:w="2296"/>
        <w:gridCol w:w="2239"/>
      </w:tblGrid>
      <w:tr w:rsidR="00E70873" w14:paraId="211BFDDC" w14:textId="77777777" w:rsidTr="00E70873">
        <w:tc>
          <w:tcPr>
            <w:tcW w:w="0" w:type="auto"/>
            <w:shd w:val="clear" w:color="auto" w:fill="E0F1FF"/>
            <w:vAlign w:val="center"/>
          </w:tcPr>
          <w:p w14:paraId="02DAE4F6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28E5DBA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Copertura assicurativa dell'Ente</w:t>
            </w:r>
          </w:p>
        </w:tc>
      </w:tr>
      <w:tr w:rsidR="00C12A1C" w14:paraId="081158F4" w14:textId="77777777">
        <w:tc>
          <w:tcPr>
            <w:tcW w:w="0" w:type="auto"/>
            <w:shd w:val="clear" w:color="auto" w:fill="E0F1FF"/>
            <w:vAlign w:val="center"/>
          </w:tcPr>
          <w:p w14:paraId="49E6A8DA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0E89B6C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69F4B1C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C12A1C" w14:paraId="265D3BC8" w14:textId="77777777">
        <w:tc>
          <w:tcPr>
            <w:tcW w:w="0" w:type="auto"/>
          </w:tcPr>
          <w:p w14:paraId="1C8E2BB6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il perseguimento del legittimo interesse del titolare del trattamento o di terzi, a condizione che non prevalgano gli interessi o i diritti e le libertà fondamentali dell'interessato che richiedono la protezione dei dati personali, in particolare se l'interessato è un minore</w:t>
            </w:r>
          </w:p>
        </w:tc>
        <w:tc>
          <w:tcPr>
            <w:tcW w:w="0" w:type="auto"/>
          </w:tcPr>
          <w:p w14:paraId="152F98E5" w14:textId="77777777" w:rsidR="00C12A1C" w:rsidRDefault="00E70873">
            <w:pPr>
              <w:numPr>
                <w:ilvl w:val="0"/>
                <w:numId w:val="1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in materia di responsabilità civile dell'Ente</w:t>
            </w:r>
          </w:p>
        </w:tc>
        <w:tc>
          <w:tcPr>
            <w:tcW w:w="0" w:type="auto"/>
          </w:tcPr>
          <w:p w14:paraId="5E09505F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C12A1C" w14:paraId="3CBF6FB5" w14:textId="77777777">
        <w:tc>
          <w:tcPr>
            <w:tcW w:w="0" w:type="auto"/>
          </w:tcPr>
          <w:p w14:paraId="61CB3761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4C186844" w14:textId="77777777" w:rsidR="00C12A1C" w:rsidRDefault="00E70873">
            <w:pPr>
              <w:numPr>
                <w:ilvl w:val="0"/>
                <w:numId w:val="1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in materia di responsabilità civile dell'Ente</w:t>
            </w:r>
          </w:p>
        </w:tc>
        <w:tc>
          <w:tcPr>
            <w:tcW w:w="0" w:type="auto"/>
          </w:tcPr>
          <w:p w14:paraId="5F64E559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172D4D92" w14:textId="77777777" w:rsidR="00C12A1C" w:rsidRDefault="00C12A1C">
      <w:pPr>
        <w:jc w:val="both"/>
      </w:pPr>
    </w:p>
    <w:p w14:paraId="40059336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per la prevenzione della corruzione e della trasparenza</w:t>
      </w:r>
      <w:r>
        <w:rPr>
          <w:rFonts w:ascii="Verdana" w:eastAsia="Verdana" w:hAnsi="Verdana" w:cs="Verdana"/>
          <w:sz w:val="18"/>
        </w:rPr>
        <w:t>:</w:t>
      </w:r>
    </w:p>
    <w:p w14:paraId="30ED48CC" w14:textId="77777777" w:rsidR="00C12A1C" w:rsidRDefault="00E70873">
      <w:pPr>
        <w:numPr>
          <w:ilvl w:val="0"/>
          <w:numId w:val="14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controllo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6"/>
        <w:gridCol w:w="1470"/>
        <w:gridCol w:w="3822"/>
      </w:tblGrid>
      <w:tr w:rsidR="00E70873" w14:paraId="6880C518" w14:textId="77777777" w:rsidTr="00E70873">
        <w:tc>
          <w:tcPr>
            <w:tcW w:w="0" w:type="auto"/>
            <w:shd w:val="clear" w:color="auto" w:fill="E0F1FF"/>
            <w:vAlign w:val="center"/>
          </w:tcPr>
          <w:p w14:paraId="1A0E8D35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B4BEE97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Responsabile per la prevenzione della corruzione e della trasparenza</w:t>
            </w:r>
          </w:p>
        </w:tc>
      </w:tr>
      <w:tr w:rsidR="00C12A1C" w14:paraId="046022BF" w14:textId="77777777">
        <w:tc>
          <w:tcPr>
            <w:tcW w:w="0" w:type="auto"/>
            <w:shd w:val="clear" w:color="auto" w:fill="E0F1FF"/>
            <w:vAlign w:val="center"/>
          </w:tcPr>
          <w:p w14:paraId="2F162607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FBD9B21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7F530DC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C12A1C" w14:paraId="17260902" w14:textId="77777777">
        <w:tc>
          <w:tcPr>
            <w:tcW w:w="0" w:type="auto"/>
          </w:tcPr>
          <w:p w14:paraId="77219D0D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5F92E73E" w14:textId="77777777" w:rsidR="00C12A1C" w:rsidRDefault="00E70873">
            <w:pPr>
              <w:numPr>
                <w:ilvl w:val="0"/>
                <w:numId w:val="1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controllo</w:t>
            </w:r>
          </w:p>
        </w:tc>
        <w:tc>
          <w:tcPr>
            <w:tcW w:w="0" w:type="auto"/>
          </w:tcPr>
          <w:p w14:paraId="21BE288A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29344128" w14:textId="77777777" w:rsidR="00C12A1C" w:rsidRDefault="00C12A1C">
      <w:pPr>
        <w:jc w:val="both"/>
      </w:pPr>
    </w:p>
    <w:p w14:paraId="54B4748C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finanziario</w:t>
      </w:r>
      <w:r>
        <w:rPr>
          <w:rFonts w:ascii="Verdana" w:eastAsia="Verdana" w:hAnsi="Verdana" w:cs="Verdana"/>
          <w:sz w:val="18"/>
        </w:rPr>
        <w:t>:</w:t>
      </w:r>
    </w:p>
    <w:p w14:paraId="29E7F09C" w14:textId="77777777" w:rsidR="00C12A1C" w:rsidRDefault="00E70873">
      <w:pPr>
        <w:numPr>
          <w:ilvl w:val="0"/>
          <w:numId w:val="16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degli adempimenti contabili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2"/>
        <w:gridCol w:w="2021"/>
        <w:gridCol w:w="2985"/>
      </w:tblGrid>
      <w:tr w:rsidR="00E70873" w14:paraId="17CB81FC" w14:textId="77777777" w:rsidTr="00E70873">
        <w:tc>
          <w:tcPr>
            <w:tcW w:w="0" w:type="auto"/>
            <w:shd w:val="clear" w:color="auto" w:fill="E0F1FF"/>
            <w:vAlign w:val="center"/>
          </w:tcPr>
          <w:p w14:paraId="42064AAB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066B4C3B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finanziario</w:t>
            </w:r>
          </w:p>
        </w:tc>
      </w:tr>
      <w:tr w:rsidR="00C12A1C" w14:paraId="5ED222B4" w14:textId="77777777">
        <w:tc>
          <w:tcPr>
            <w:tcW w:w="0" w:type="auto"/>
            <w:shd w:val="clear" w:color="auto" w:fill="E0F1FF"/>
            <w:vAlign w:val="center"/>
          </w:tcPr>
          <w:p w14:paraId="75466CD2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9C9B10C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999DD78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C12A1C" w14:paraId="7B4DC459" w14:textId="77777777">
        <w:tc>
          <w:tcPr>
            <w:tcW w:w="0" w:type="auto"/>
          </w:tcPr>
          <w:p w14:paraId="3E8A32A0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56C4F8CB" w14:textId="77777777" w:rsidR="00C12A1C" w:rsidRDefault="00E70873">
            <w:pPr>
              <w:numPr>
                <w:ilvl w:val="0"/>
                <w:numId w:val="1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contabili</w:t>
            </w:r>
          </w:p>
        </w:tc>
        <w:tc>
          <w:tcPr>
            <w:tcW w:w="0" w:type="auto"/>
          </w:tcPr>
          <w:p w14:paraId="5D896753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C12A1C" w14:paraId="3A6D0479" w14:textId="77777777">
        <w:tc>
          <w:tcPr>
            <w:tcW w:w="0" w:type="auto"/>
          </w:tcPr>
          <w:p w14:paraId="71728B6E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all'esecuzione di un contratto di cui l'interessato è parte o all'esecuzione di misure precontrattuali adottate su richiesta dello stesso</w:t>
            </w:r>
          </w:p>
        </w:tc>
        <w:tc>
          <w:tcPr>
            <w:tcW w:w="0" w:type="auto"/>
          </w:tcPr>
          <w:p w14:paraId="525BF9F7" w14:textId="77777777" w:rsidR="00C12A1C" w:rsidRDefault="00E70873">
            <w:pPr>
              <w:numPr>
                <w:ilvl w:val="0"/>
                <w:numId w:val="1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contabili</w:t>
            </w:r>
          </w:p>
        </w:tc>
        <w:tc>
          <w:tcPr>
            <w:tcW w:w="0" w:type="auto"/>
          </w:tcPr>
          <w:p w14:paraId="2D914E13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03515A12" w14:textId="77777777" w:rsidR="00C12A1C" w:rsidRDefault="00C12A1C">
      <w:pPr>
        <w:jc w:val="both"/>
      </w:pPr>
    </w:p>
    <w:p w14:paraId="62F91C49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economica del personale</w:t>
      </w:r>
      <w:r>
        <w:rPr>
          <w:rFonts w:ascii="Verdana" w:eastAsia="Verdana" w:hAnsi="Verdana" w:cs="Verdana"/>
          <w:sz w:val="18"/>
        </w:rPr>
        <w:t>:</w:t>
      </w:r>
    </w:p>
    <w:p w14:paraId="09BEFBC2" w14:textId="77777777" w:rsidR="00C12A1C" w:rsidRDefault="00E70873">
      <w:pPr>
        <w:numPr>
          <w:ilvl w:val="0"/>
          <w:numId w:val="18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 personale sotto il profilo economico, fiscale e previdenziale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0"/>
        <w:gridCol w:w="2648"/>
        <w:gridCol w:w="2760"/>
      </w:tblGrid>
      <w:tr w:rsidR="00E70873" w14:paraId="559B34A0" w14:textId="77777777" w:rsidTr="00E70873">
        <w:tc>
          <w:tcPr>
            <w:tcW w:w="0" w:type="auto"/>
            <w:shd w:val="clear" w:color="auto" w:fill="E0F1FF"/>
            <w:vAlign w:val="center"/>
          </w:tcPr>
          <w:p w14:paraId="7ECD06C8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A8A2789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economica del personale</w:t>
            </w:r>
          </w:p>
        </w:tc>
      </w:tr>
      <w:tr w:rsidR="00C12A1C" w14:paraId="56EA551E" w14:textId="77777777">
        <w:tc>
          <w:tcPr>
            <w:tcW w:w="0" w:type="auto"/>
            <w:shd w:val="clear" w:color="auto" w:fill="E0F1FF"/>
            <w:vAlign w:val="center"/>
          </w:tcPr>
          <w:p w14:paraId="3E3EAFB9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5E81EA2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4EBD8D6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C12A1C" w14:paraId="199E3021" w14:textId="77777777">
        <w:tc>
          <w:tcPr>
            <w:tcW w:w="0" w:type="auto"/>
          </w:tcPr>
          <w:p w14:paraId="76D055C2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all'esecuzione di un contratto di cui l'interessato è parte o all'esecuzione di misure precontrattuali adottate su richiesta dello stesso</w:t>
            </w:r>
          </w:p>
        </w:tc>
        <w:tc>
          <w:tcPr>
            <w:tcW w:w="0" w:type="auto"/>
          </w:tcPr>
          <w:p w14:paraId="3176E8F7" w14:textId="77777777" w:rsidR="00C12A1C" w:rsidRDefault="00E70873">
            <w:pPr>
              <w:numPr>
                <w:ilvl w:val="0"/>
                <w:numId w:val="1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 personale sotto il profilo economico, fiscale e previdenziale</w:t>
            </w:r>
          </w:p>
        </w:tc>
        <w:tc>
          <w:tcPr>
            <w:tcW w:w="0" w:type="auto"/>
          </w:tcPr>
          <w:p w14:paraId="39D41E61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64A92100" w14:textId="77777777" w:rsidR="00C12A1C" w:rsidRDefault="00C12A1C">
      <w:pPr>
        <w:jc w:val="both"/>
      </w:pPr>
    </w:p>
    <w:p w14:paraId="4763F3FC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Fascicolo d. lgs 81/08</w:t>
      </w:r>
      <w:r>
        <w:rPr>
          <w:rFonts w:ascii="Verdana" w:eastAsia="Verdana" w:hAnsi="Verdana" w:cs="Verdana"/>
          <w:sz w:val="18"/>
        </w:rPr>
        <w:t>:</w:t>
      </w:r>
    </w:p>
    <w:p w14:paraId="6093F578" w14:textId="77777777" w:rsidR="00C12A1C" w:rsidRDefault="00E70873">
      <w:pPr>
        <w:numPr>
          <w:ilvl w:val="0"/>
          <w:numId w:val="20"/>
        </w:numPr>
        <w:ind w:left="608"/>
        <w:jc w:val="both"/>
      </w:pPr>
      <w:r>
        <w:rPr>
          <w:rFonts w:ascii="Verdana" w:eastAsia="Verdana" w:hAnsi="Verdana" w:cs="Verdana"/>
          <w:sz w:val="18"/>
        </w:rPr>
        <w:t>Accertamenti sanitari sulla sicurezza nell'ambiente di lavoro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40"/>
        <w:gridCol w:w="2461"/>
        <w:gridCol w:w="2827"/>
      </w:tblGrid>
      <w:tr w:rsidR="00E70873" w14:paraId="671568A7" w14:textId="77777777" w:rsidTr="00E70873">
        <w:tc>
          <w:tcPr>
            <w:tcW w:w="0" w:type="auto"/>
            <w:shd w:val="clear" w:color="auto" w:fill="E0F1FF"/>
            <w:vAlign w:val="center"/>
          </w:tcPr>
          <w:p w14:paraId="273CDE27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52344AC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Fascicolo d. lgs 81/08</w:t>
            </w:r>
          </w:p>
        </w:tc>
      </w:tr>
      <w:tr w:rsidR="00C12A1C" w14:paraId="09E89898" w14:textId="77777777">
        <w:tc>
          <w:tcPr>
            <w:tcW w:w="0" w:type="auto"/>
            <w:shd w:val="clear" w:color="auto" w:fill="E0F1FF"/>
            <w:vAlign w:val="center"/>
          </w:tcPr>
          <w:p w14:paraId="3B5CAF53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DBEE921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00278FE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C12A1C" w14:paraId="121C9613" w14:textId="77777777">
        <w:tc>
          <w:tcPr>
            <w:tcW w:w="0" w:type="auto"/>
          </w:tcPr>
          <w:p w14:paraId="3B32BD69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249935D8" w14:textId="77777777" w:rsidR="00C12A1C" w:rsidRDefault="00E70873">
            <w:pPr>
              <w:numPr>
                <w:ilvl w:val="0"/>
                <w:numId w:val="2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Accertamenti sanitari sulla sicurezza nell'ambiente di lavoro</w:t>
            </w:r>
          </w:p>
        </w:tc>
        <w:tc>
          <w:tcPr>
            <w:tcW w:w="0" w:type="auto"/>
          </w:tcPr>
          <w:p w14:paraId="24B36B00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C12A1C" w14:paraId="23023BF5" w14:textId="77777777">
        <w:tc>
          <w:tcPr>
            <w:tcW w:w="0" w:type="auto"/>
          </w:tcPr>
          <w:p w14:paraId="6DB61DC8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all'esecuzione di un contratto di cui l'interessato è parte o all'esecuzione di misure precontrattuali adottate su richiesta dello stesso</w:t>
            </w:r>
          </w:p>
        </w:tc>
        <w:tc>
          <w:tcPr>
            <w:tcW w:w="0" w:type="auto"/>
          </w:tcPr>
          <w:p w14:paraId="7EA17B69" w14:textId="77777777" w:rsidR="00C12A1C" w:rsidRDefault="00E70873">
            <w:pPr>
              <w:numPr>
                <w:ilvl w:val="0"/>
                <w:numId w:val="2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Accertamenti sanitari sulla sicurezza nell'ambiente di lavoro</w:t>
            </w:r>
          </w:p>
        </w:tc>
        <w:tc>
          <w:tcPr>
            <w:tcW w:w="0" w:type="auto"/>
          </w:tcPr>
          <w:p w14:paraId="140871CB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27C2FD39" w14:textId="77777777" w:rsidR="00C12A1C" w:rsidRDefault="00C12A1C">
      <w:pPr>
        <w:jc w:val="both"/>
      </w:pPr>
    </w:p>
    <w:p w14:paraId="7E7937AA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</w:t>
      </w:r>
      <w:r>
        <w:rPr>
          <w:rFonts w:ascii="Verdana" w:eastAsia="Verdana" w:hAnsi="Verdana" w:cs="Verdana"/>
          <w:sz w:val="18"/>
        </w:rPr>
        <w:t>:</w:t>
      </w:r>
    </w:p>
    <w:p w14:paraId="0B596B4C" w14:textId="77777777" w:rsidR="00C12A1C" w:rsidRDefault="00E70873">
      <w:pPr>
        <w:numPr>
          <w:ilvl w:val="0"/>
          <w:numId w:val="22"/>
        </w:numPr>
        <w:ind w:left="608"/>
        <w:jc w:val="both"/>
      </w:pPr>
      <w:r>
        <w:rPr>
          <w:rFonts w:ascii="Verdana" w:eastAsia="Verdana" w:hAnsi="Verdana" w:cs="Verdana"/>
          <w:sz w:val="18"/>
        </w:rPr>
        <w:t>Espletamento del proprio mandato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8"/>
        <w:gridCol w:w="1997"/>
        <w:gridCol w:w="2973"/>
      </w:tblGrid>
      <w:tr w:rsidR="00E70873" w14:paraId="3BB7EACE" w14:textId="77777777" w:rsidTr="00E70873">
        <w:tc>
          <w:tcPr>
            <w:tcW w:w="0" w:type="auto"/>
            <w:shd w:val="clear" w:color="auto" w:fill="E0F1FF"/>
            <w:vAlign w:val="center"/>
          </w:tcPr>
          <w:p w14:paraId="007603E0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14:paraId="4A7F63DE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Accesso agli atti</w:t>
            </w:r>
          </w:p>
        </w:tc>
      </w:tr>
      <w:tr w:rsidR="00C12A1C" w14:paraId="44F32885" w14:textId="77777777">
        <w:tc>
          <w:tcPr>
            <w:tcW w:w="0" w:type="auto"/>
            <w:shd w:val="clear" w:color="auto" w:fill="E0F1FF"/>
            <w:vAlign w:val="center"/>
          </w:tcPr>
          <w:p w14:paraId="19B7A8C5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5D24F6E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03DFBD6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C12A1C" w14:paraId="207B6FFA" w14:textId="77777777">
        <w:tc>
          <w:tcPr>
            <w:tcW w:w="0" w:type="auto"/>
          </w:tcPr>
          <w:p w14:paraId="3F663FBF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50A85C86" w14:textId="77777777" w:rsidR="00C12A1C" w:rsidRDefault="00E70873">
            <w:pPr>
              <w:numPr>
                <w:ilvl w:val="0"/>
                <w:numId w:val="2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Espletamento del proprio mandato</w:t>
            </w:r>
          </w:p>
        </w:tc>
        <w:tc>
          <w:tcPr>
            <w:tcW w:w="0" w:type="auto"/>
          </w:tcPr>
          <w:p w14:paraId="65F26E39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3A83998B" w14:textId="77777777" w:rsidR="00C12A1C" w:rsidRDefault="00C12A1C">
      <w:pPr>
        <w:jc w:val="both"/>
      </w:pPr>
    </w:p>
    <w:p w14:paraId="65A64D86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</w:t>
      </w:r>
    </w:p>
    <w:p w14:paraId="37F8FA54" w14:textId="77777777" w:rsidR="00C12A1C" w:rsidRDefault="00E70873">
      <w:pPr>
        <w:numPr>
          <w:ilvl w:val="0"/>
          <w:numId w:val="24"/>
        </w:numPr>
        <w:ind w:left="608"/>
        <w:jc w:val="both"/>
      </w:pPr>
      <w:r>
        <w:rPr>
          <w:rFonts w:ascii="Verdana" w:eastAsia="Verdana" w:hAnsi="Verdana" w:cs="Verdana"/>
          <w:sz w:val="18"/>
        </w:rPr>
        <w:t>Pagamento stipendi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6"/>
        <w:gridCol w:w="1546"/>
        <w:gridCol w:w="3156"/>
      </w:tblGrid>
      <w:tr w:rsidR="00E70873" w14:paraId="2282FEFA" w14:textId="77777777" w:rsidTr="00E70873">
        <w:tc>
          <w:tcPr>
            <w:tcW w:w="0" w:type="auto"/>
            <w:shd w:val="clear" w:color="auto" w:fill="E0F1FF"/>
            <w:vAlign w:val="center"/>
          </w:tcPr>
          <w:p w14:paraId="65A82A87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F7457DA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Banca Tesoreria</w:t>
            </w:r>
          </w:p>
        </w:tc>
      </w:tr>
      <w:tr w:rsidR="00C12A1C" w14:paraId="26DFBDB2" w14:textId="77777777">
        <w:tc>
          <w:tcPr>
            <w:tcW w:w="0" w:type="auto"/>
            <w:shd w:val="clear" w:color="auto" w:fill="E0F1FF"/>
            <w:vAlign w:val="center"/>
          </w:tcPr>
          <w:p w14:paraId="167C7086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EF584E5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BF81237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C12A1C" w14:paraId="4F4DEE5A" w14:textId="77777777">
        <w:tc>
          <w:tcPr>
            <w:tcW w:w="0" w:type="auto"/>
          </w:tcPr>
          <w:p w14:paraId="707D16ED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all'esecuzione di un contratto di cui l'interessato è parte o all'esecuzione di misure precontrattuali adottate su richiesta dello stesso</w:t>
            </w:r>
          </w:p>
        </w:tc>
        <w:tc>
          <w:tcPr>
            <w:tcW w:w="0" w:type="auto"/>
          </w:tcPr>
          <w:p w14:paraId="09E563F5" w14:textId="77777777" w:rsidR="00C12A1C" w:rsidRDefault="00E70873">
            <w:pPr>
              <w:numPr>
                <w:ilvl w:val="0"/>
                <w:numId w:val="2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Pagamento stipendi</w:t>
            </w:r>
          </w:p>
        </w:tc>
        <w:tc>
          <w:tcPr>
            <w:tcW w:w="0" w:type="auto"/>
          </w:tcPr>
          <w:p w14:paraId="40386A2C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7BBDE0C3" w14:textId="77777777" w:rsidR="00C12A1C" w:rsidRDefault="00C12A1C">
      <w:pPr>
        <w:jc w:val="both"/>
      </w:pPr>
    </w:p>
    <w:p w14:paraId="3E649286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Conservazione digitale</w:t>
      </w:r>
      <w:r>
        <w:rPr>
          <w:rFonts w:ascii="Verdana" w:eastAsia="Verdana" w:hAnsi="Verdana" w:cs="Verdana"/>
          <w:sz w:val="18"/>
        </w:rPr>
        <w:t>:</w:t>
      </w:r>
    </w:p>
    <w:p w14:paraId="3355F7EC" w14:textId="77777777" w:rsidR="00C12A1C" w:rsidRDefault="00E70873">
      <w:pPr>
        <w:numPr>
          <w:ilvl w:val="0"/>
          <w:numId w:val="26"/>
        </w:numPr>
        <w:ind w:left="608"/>
        <w:jc w:val="both"/>
      </w:pPr>
      <w:r>
        <w:rPr>
          <w:rFonts w:ascii="Verdana" w:eastAsia="Verdana" w:hAnsi="Verdana" w:cs="Verdana"/>
          <w:sz w:val="18"/>
        </w:rPr>
        <w:t>Conservazione e gestione degli archivi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8"/>
        <w:gridCol w:w="2120"/>
        <w:gridCol w:w="2930"/>
      </w:tblGrid>
      <w:tr w:rsidR="00E70873" w14:paraId="369AFB54" w14:textId="77777777" w:rsidTr="00E70873">
        <w:tc>
          <w:tcPr>
            <w:tcW w:w="0" w:type="auto"/>
            <w:shd w:val="clear" w:color="auto" w:fill="E0F1FF"/>
            <w:vAlign w:val="center"/>
          </w:tcPr>
          <w:p w14:paraId="0414D907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ED68F2D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Conservazione digitale</w:t>
            </w:r>
          </w:p>
        </w:tc>
      </w:tr>
      <w:tr w:rsidR="00C12A1C" w14:paraId="027429A2" w14:textId="77777777">
        <w:tc>
          <w:tcPr>
            <w:tcW w:w="0" w:type="auto"/>
            <w:shd w:val="clear" w:color="auto" w:fill="E0F1FF"/>
            <w:vAlign w:val="center"/>
          </w:tcPr>
          <w:p w14:paraId="72A89CF4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99A3BDE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CF79DF9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C12A1C" w14:paraId="3DBBB571" w14:textId="77777777">
        <w:tc>
          <w:tcPr>
            <w:tcW w:w="0" w:type="auto"/>
          </w:tcPr>
          <w:p w14:paraId="3D6DECF7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3D2893A7" w14:textId="77777777" w:rsidR="00C12A1C" w:rsidRDefault="00E70873">
            <w:pPr>
              <w:numPr>
                <w:ilvl w:val="0"/>
                <w:numId w:val="2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Conservazione e gestione degli archivi</w:t>
            </w:r>
          </w:p>
        </w:tc>
        <w:tc>
          <w:tcPr>
            <w:tcW w:w="0" w:type="auto"/>
          </w:tcPr>
          <w:p w14:paraId="58B548EE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652C87DD" w14:textId="77777777" w:rsidR="00C12A1C" w:rsidRDefault="00C12A1C">
      <w:pPr>
        <w:jc w:val="both"/>
      </w:pPr>
    </w:p>
    <w:p w14:paraId="786524FD" w14:textId="32821F93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delle presenze del personale</w:t>
      </w:r>
      <w:r>
        <w:rPr>
          <w:rFonts w:ascii="Verdana" w:eastAsia="Verdana" w:hAnsi="Verdana" w:cs="Verdana"/>
          <w:sz w:val="18"/>
        </w:rPr>
        <w:t>:</w:t>
      </w:r>
    </w:p>
    <w:p w14:paraId="5B48F9D7" w14:textId="77777777" w:rsidR="00C12A1C" w:rsidRDefault="00E70873">
      <w:pPr>
        <w:numPr>
          <w:ilvl w:val="0"/>
          <w:numId w:val="28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delle presenze del personale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1"/>
        <w:gridCol w:w="1866"/>
        <w:gridCol w:w="3041"/>
      </w:tblGrid>
      <w:tr w:rsidR="00E70873" w14:paraId="1C121BC0" w14:textId="77777777" w:rsidTr="00E70873">
        <w:tc>
          <w:tcPr>
            <w:tcW w:w="0" w:type="auto"/>
            <w:shd w:val="clear" w:color="auto" w:fill="E0F1FF"/>
            <w:vAlign w:val="center"/>
          </w:tcPr>
          <w:p w14:paraId="19A597BB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00BAA69F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delle presenze del personale in modalità biometrica</w:t>
            </w:r>
          </w:p>
        </w:tc>
      </w:tr>
      <w:tr w:rsidR="00C12A1C" w14:paraId="2C23C318" w14:textId="77777777">
        <w:tc>
          <w:tcPr>
            <w:tcW w:w="0" w:type="auto"/>
            <w:shd w:val="clear" w:color="auto" w:fill="E0F1FF"/>
            <w:vAlign w:val="center"/>
          </w:tcPr>
          <w:p w14:paraId="7DBF566C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063623C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FBC76BA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C12A1C" w14:paraId="13D702C5" w14:textId="77777777">
        <w:tc>
          <w:tcPr>
            <w:tcW w:w="0" w:type="auto"/>
          </w:tcPr>
          <w:p w14:paraId="73003D91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all'esecuzione di un contratto di cui l'interessato è parte o all'esecuzione di misure precontrattuali adottate su richiesta dello stesso</w:t>
            </w:r>
          </w:p>
        </w:tc>
        <w:tc>
          <w:tcPr>
            <w:tcW w:w="0" w:type="auto"/>
          </w:tcPr>
          <w:p w14:paraId="6B46D950" w14:textId="77777777" w:rsidR="00C12A1C" w:rsidRDefault="00E70873">
            <w:pPr>
              <w:numPr>
                <w:ilvl w:val="0"/>
                <w:numId w:val="2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delle presenze del personale</w:t>
            </w:r>
          </w:p>
        </w:tc>
        <w:tc>
          <w:tcPr>
            <w:tcW w:w="0" w:type="auto"/>
          </w:tcPr>
          <w:p w14:paraId="180BB2CC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3A91FE0F" w14:textId="77777777" w:rsidR="00C12A1C" w:rsidRDefault="00C12A1C">
      <w:pPr>
        <w:jc w:val="both"/>
      </w:pPr>
    </w:p>
    <w:p w14:paraId="0DCC4BA9" w14:textId="77777777" w:rsidR="00C12A1C" w:rsidRDefault="00E70873">
      <w:pPr>
        <w:jc w:val="both"/>
      </w:pPr>
      <w:r>
        <w:rPr>
          <w:rFonts w:ascii="Verdana" w:eastAsia="Verdana" w:hAnsi="Verdana" w:cs="Verdana"/>
          <w:sz w:val="18"/>
        </w:rPr>
        <w:t xml:space="preserve">La informiamo che in relazione alle suddette finalità saranno raccolti e trattati anche dati classificati dall’art. 9.1 del Regolamento come "categorie particolari di dati", quali: </w:t>
      </w:r>
    </w:p>
    <w:p w14:paraId="717F4D6F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Performance del personale dipendente</w:t>
      </w:r>
      <w:r>
        <w:rPr>
          <w:rFonts w:ascii="Verdana" w:eastAsia="Verdana" w:hAnsi="Verdana" w:cs="Verdana"/>
          <w:sz w:val="18"/>
        </w:rPr>
        <w:t>:</w:t>
      </w:r>
    </w:p>
    <w:p w14:paraId="3BCAA09F" w14:textId="77777777" w:rsidR="00C12A1C" w:rsidRDefault="00E70873">
      <w:pPr>
        <w:numPr>
          <w:ilvl w:val="0"/>
          <w:numId w:val="30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6780D2FE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Adeguamento privacy</w:t>
      </w:r>
      <w:r>
        <w:rPr>
          <w:rFonts w:ascii="Verdana" w:eastAsia="Verdana" w:hAnsi="Verdana" w:cs="Verdana"/>
          <w:sz w:val="18"/>
        </w:rPr>
        <w:t>:</w:t>
      </w:r>
    </w:p>
    <w:p w14:paraId="542B554E" w14:textId="77777777" w:rsidR="00C12A1C" w:rsidRDefault="00E70873">
      <w:pPr>
        <w:numPr>
          <w:ilvl w:val="0"/>
          <w:numId w:val="31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Dati sensibili</w:t>
      </w:r>
      <w:r>
        <w:cr/>
      </w:r>
    </w:p>
    <w:p w14:paraId="1D7474EB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Procedimenti disciplinari</w:t>
      </w:r>
      <w:r>
        <w:rPr>
          <w:rFonts w:ascii="Verdana" w:eastAsia="Verdana" w:hAnsi="Verdana" w:cs="Verdana"/>
          <w:sz w:val="18"/>
        </w:rPr>
        <w:t>:</w:t>
      </w:r>
    </w:p>
    <w:p w14:paraId="17B61E36" w14:textId="77777777" w:rsidR="00C12A1C" w:rsidRDefault="00E70873">
      <w:pPr>
        <w:numPr>
          <w:ilvl w:val="0"/>
          <w:numId w:val="32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40B1B1FE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14:paraId="7C0635D6" w14:textId="77777777" w:rsidR="00C12A1C" w:rsidRDefault="00E70873">
      <w:pPr>
        <w:numPr>
          <w:ilvl w:val="0"/>
          <w:numId w:val="33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154C4769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giuridica del personale dipendente</w:t>
      </w:r>
      <w:r>
        <w:rPr>
          <w:rFonts w:ascii="Verdana" w:eastAsia="Verdana" w:hAnsi="Verdana" w:cs="Verdana"/>
          <w:sz w:val="18"/>
        </w:rPr>
        <w:t>:</w:t>
      </w:r>
    </w:p>
    <w:p w14:paraId="2A5C3394" w14:textId="77777777" w:rsidR="00C12A1C" w:rsidRDefault="00E70873">
      <w:pPr>
        <w:numPr>
          <w:ilvl w:val="0"/>
          <w:numId w:val="3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2E338397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Copertura assicurativa dell'Ente</w:t>
      </w:r>
      <w:r>
        <w:rPr>
          <w:rFonts w:ascii="Verdana" w:eastAsia="Verdana" w:hAnsi="Verdana" w:cs="Verdana"/>
          <w:sz w:val="18"/>
        </w:rPr>
        <w:t>:</w:t>
      </w:r>
    </w:p>
    <w:p w14:paraId="094C14FF" w14:textId="77777777" w:rsidR="00C12A1C" w:rsidRDefault="00E70873">
      <w:pPr>
        <w:numPr>
          <w:ilvl w:val="0"/>
          <w:numId w:val="35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46CE25A5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per la prevenzione della corruzione e della trasparenza</w:t>
      </w:r>
      <w:r>
        <w:rPr>
          <w:rFonts w:ascii="Verdana" w:eastAsia="Verdana" w:hAnsi="Verdana" w:cs="Verdana"/>
          <w:sz w:val="18"/>
        </w:rPr>
        <w:t>:</w:t>
      </w:r>
    </w:p>
    <w:p w14:paraId="6D870ED2" w14:textId="77777777" w:rsidR="00C12A1C" w:rsidRDefault="00E70873">
      <w:pPr>
        <w:numPr>
          <w:ilvl w:val="0"/>
          <w:numId w:val="36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71506CFF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economica del personale</w:t>
      </w:r>
      <w:r>
        <w:rPr>
          <w:rFonts w:ascii="Verdana" w:eastAsia="Verdana" w:hAnsi="Verdana" w:cs="Verdana"/>
          <w:sz w:val="18"/>
        </w:rPr>
        <w:t>:</w:t>
      </w:r>
    </w:p>
    <w:p w14:paraId="35726341" w14:textId="77777777" w:rsidR="00C12A1C" w:rsidRDefault="00E70873">
      <w:pPr>
        <w:numPr>
          <w:ilvl w:val="0"/>
          <w:numId w:val="37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00568EC2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Fascicolo d. lgs 81/08</w:t>
      </w:r>
      <w:r>
        <w:rPr>
          <w:rFonts w:ascii="Verdana" w:eastAsia="Verdana" w:hAnsi="Verdana" w:cs="Verdana"/>
          <w:sz w:val="18"/>
        </w:rPr>
        <w:t>:</w:t>
      </w:r>
    </w:p>
    <w:p w14:paraId="13AF494C" w14:textId="77777777" w:rsidR="00C12A1C" w:rsidRDefault="00E70873">
      <w:pPr>
        <w:numPr>
          <w:ilvl w:val="0"/>
          <w:numId w:val="38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469BB184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</w:t>
      </w:r>
      <w:r>
        <w:rPr>
          <w:rFonts w:ascii="Verdana" w:eastAsia="Verdana" w:hAnsi="Verdana" w:cs="Verdana"/>
          <w:sz w:val="18"/>
        </w:rPr>
        <w:t>:</w:t>
      </w:r>
    </w:p>
    <w:p w14:paraId="5DF5F30B" w14:textId="77777777" w:rsidR="00C12A1C" w:rsidRDefault="00E70873">
      <w:pPr>
        <w:numPr>
          <w:ilvl w:val="0"/>
          <w:numId w:val="39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3F79D419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Conservazione digitale</w:t>
      </w:r>
      <w:r>
        <w:rPr>
          <w:rFonts w:ascii="Verdana" w:eastAsia="Verdana" w:hAnsi="Verdana" w:cs="Verdana"/>
          <w:sz w:val="18"/>
        </w:rPr>
        <w:t>:</w:t>
      </w:r>
    </w:p>
    <w:p w14:paraId="3FCA9A86" w14:textId="77777777" w:rsidR="00C12A1C" w:rsidRDefault="00E70873">
      <w:pPr>
        <w:numPr>
          <w:ilvl w:val="0"/>
          <w:numId w:val="40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5A96DF8B" w14:textId="77777777" w:rsidR="00C12A1C" w:rsidRDefault="00E70873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effettuato in quanto:</w:t>
      </w:r>
    </w:p>
    <w:p w14:paraId="690AC1AB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Performance del personale dipendente</w:t>
      </w:r>
      <w:r>
        <w:rPr>
          <w:rFonts w:ascii="Verdana" w:eastAsia="Verdana" w:hAnsi="Verdana" w:cs="Verdana"/>
          <w:sz w:val="18"/>
        </w:rPr>
        <w:t>:</w:t>
      </w:r>
    </w:p>
    <w:p w14:paraId="5CB4A5B8" w14:textId="77777777" w:rsidR="00C12A1C" w:rsidRDefault="00E70873">
      <w:pPr>
        <w:numPr>
          <w:ilvl w:val="0"/>
          <w:numId w:val="41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assolvere gli obblighi ed esercitare i diritti specifici del titolare del trattamento o dell'interessato in materia di diritto del lavoro e della sicurezza sociale e protezione sociale, nella misura in cui sia autorizzato dal diritto dell'Unione o degli Stati membri o da un contratto collettivo ai sensi del diritto degli Stati membri, in presenza di garanzie appropriate per i diritti fondamentali e gli interessi dell'interessato</w:t>
      </w:r>
      <w:r>
        <w:cr/>
      </w:r>
    </w:p>
    <w:p w14:paraId="19467391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Adeguamento privacy</w:t>
      </w:r>
      <w:r>
        <w:rPr>
          <w:rFonts w:ascii="Verdana" w:eastAsia="Verdana" w:hAnsi="Verdana" w:cs="Verdana"/>
          <w:sz w:val="18"/>
        </w:rPr>
        <w:t>:</w:t>
      </w:r>
    </w:p>
    <w:p w14:paraId="3ECC2E7C" w14:textId="77777777" w:rsidR="00C12A1C" w:rsidRDefault="00E70873">
      <w:pPr>
        <w:numPr>
          <w:ilvl w:val="0"/>
          <w:numId w:val="42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il trattamento è necessario per assolvere gli obblighi ed esercitare i diritti specifici del titolare del trattamento o dell'interessato in materia di diritto del lavoro e della sicurezza sociale e protezione sociale, nella misura in cui sia autorizzato dal diritto dell'Unione o degli Stati membri o da un contratto collettivo ai sensi del diritto degli Stati membri, in presenza di garanzie appropriate per i diritti fondamentali e gli interessi dell'interessato</w:t>
      </w:r>
      <w:r>
        <w:cr/>
      </w:r>
    </w:p>
    <w:p w14:paraId="3A20165A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Procedimenti disciplinari</w:t>
      </w:r>
      <w:r>
        <w:rPr>
          <w:rFonts w:ascii="Verdana" w:eastAsia="Verdana" w:hAnsi="Verdana" w:cs="Verdana"/>
          <w:sz w:val="18"/>
        </w:rPr>
        <w:t>:</w:t>
      </w:r>
    </w:p>
    <w:p w14:paraId="7C064339" w14:textId="77777777" w:rsidR="00C12A1C" w:rsidRDefault="00E70873">
      <w:pPr>
        <w:numPr>
          <w:ilvl w:val="0"/>
          <w:numId w:val="43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174DDB52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14:paraId="20E384C6" w14:textId="77777777" w:rsidR="00C12A1C" w:rsidRDefault="00E70873">
      <w:pPr>
        <w:numPr>
          <w:ilvl w:val="0"/>
          <w:numId w:val="44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53696B4F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giuridica del personale dipendente</w:t>
      </w:r>
      <w:r>
        <w:rPr>
          <w:rFonts w:ascii="Verdana" w:eastAsia="Verdana" w:hAnsi="Verdana" w:cs="Verdana"/>
          <w:sz w:val="18"/>
        </w:rPr>
        <w:t>:</w:t>
      </w:r>
    </w:p>
    <w:p w14:paraId="0E468534" w14:textId="77777777" w:rsidR="00C12A1C" w:rsidRDefault="00E70873">
      <w:pPr>
        <w:numPr>
          <w:ilvl w:val="0"/>
          <w:numId w:val="45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assolvere gli obblighi ed esercitare i diritti specifici del titolare del trattamento o dell'interessato in materia di diritto del lavoro e della sicurezza sociale e protezione sociale, nella misura in cui sia autorizzato dal diritto dell'Unione o degli Stati membri o da un contratto collettivo ai sensi del diritto degli Stati membri, in presenza di garanzie appropriate per i diritti fondamentali e gli interessi dell'interessato</w:t>
      </w:r>
      <w:r>
        <w:cr/>
      </w:r>
    </w:p>
    <w:p w14:paraId="4270C4A7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Copertura assicurativa dell'Ente</w:t>
      </w:r>
      <w:r>
        <w:rPr>
          <w:rFonts w:ascii="Verdana" w:eastAsia="Verdana" w:hAnsi="Verdana" w:cs="Verdana"/>
          <w:sz w:val="18"/>
        </w:rPr>
        <w:t>:</w:t>
      </w:r>
    </w:p>
    <w:p w14:paraId="7B350D50" w14:textId="77777777" w:rsidR="00C12A1C" w:rsidRDefault="00E70873">
      <w:pPr>
        <w:numPr>
          <w:ilvl w:val="0"/>
          <w:numId w:val="46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riguarda dati personali resi manifestamente pubblici dall'interessato</w:t>
      </w:r>
      <w:r>
        <w:cr/>
      </w:r>
    </w:p>
    <w:p w14:paraId="3D4C9D50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per la prevenzione della corruzione e della trasparenza</w:t>
      </w:r>
      <w:r>
        <w:rPr>
          <w:rFonts w:ascii="Verdana" w:eastAsia="Verdana" w:hAnsi="Verdana" w:cs="Verdana"/>
          <w:sz w:val="18"/>
        </w:rPr>
        <w:t>:</w:t>
      </w:r>
    </w:p>
    <w:p w14:paraId="3F3BEB97" w14:textId="77777777" w:rsidR="00C12A1C" w:rsidRDefault="00E70873">
      <w:pPr>
        <w:numPr>
          <w:ilvl w:val="0"/>
          <w:numId w:val="47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78C9DE69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economica del personale</w:t>
      </w:r>
      <w:r>
        <w:rPr>
          <w:rFonts w:ascii="Verdana" w:eastAsia="Verdana" w:hAnsi="Verdana" w:cs="Verdana"/>
          <w:sz w:val="18"/>
        </w:rPr>
        <w:t>:</w:t>
      </w:r>
    </w:p>
    <w:p w14:paraId="73666B30" w14:textId="77777777" w:rsidR="00C12A1C" w:rsidRDefault="00E70873">
      <w:pPr>
        <w:numPr>
          <w:ilvl w:val="0"/>
          <w:numId w:val="48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assolvere gli obblighi ed esercitare i diritti specifici del titolare del trattamento o dell'interessato in materia di diritto del lavoro e della sicurezza sociale e protezione sociale, nella misura in cui sia autorizzato dal diritto dell'Unione o degli Stati membri o da un contratto collettivo ai sensi del diritto degli Stati membri, in presenza di garanzie appropriate per i diritti fondamentali e gli interessi dell'interessato</w:t>
      </w:r>
      <w:r>
        <w:cr/>
      </w:r>
    </w:p>
    <w:p w14:paraId="3B2AF2D2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Fascicolo d. lgs 81/08</w:t>
      </w:r>
      <w:r>
        <w:rPr>
          <w:rFonts w:ascii="Verdana" w:eastAsia="Verdana" w:hAnsi="Verdana" w:cs="Verdana"/>
          <w:sz w:val="18"/>
        </w:rPr>
        <w:t>:</w:t>
      </w:r>
    </w:p>
    <w:p w14:paraId="79B228CB" w14:textId="77777777" w:rsidR="00C12A1C" w:rsidRDefault="00E70873">
      <w:pPr>
        <w:numPr>
          <w:ilvl w:val="0"/>
          <w:numId w:val="4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assolvere gli obblighi ed esercitare i diritti specifici del titolare del trattamento o dell'interessato in materia di diritto del lavoro e della sicurezza sociale e protezione sociale, nella misura in cui sia autorizzato dal diritto dell'Unione o degli Stati membri o da un contratto collettivo ai sensi del diritto degli Stati membri, in presenza di garanzie appropriate per i </w:t>
      </w:r>
      <w:r>
        <w:rPr>
          <w:rFonts w:ascii="Verdana" w:eastAsia="Verdana" w:hAnsi="Verdana" w:cs="Verdana"/>
          <w:sz w:val="18"/>
        </w:rPr>
        <w:lastRenderedPageBreak/>
        <w:t>diritti fondamentali e gli interessi dell'interessato</w:t>
      </w:r>
      <w:r>
        <w:cr/>
      </w:r>
    </w:p>
    <w:p w14:paraId="42D3F107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</w:t>
      </w:r>
      <w:r>
        <w:rPr>
          <w:rFonts w:ascii="Verdana" w:eastAsia="Verdana" w:hAnsi="Verdana" w:cs="Verdana"/>
          <w:sz w:val="18"/>
        </w:rPr>
        <w:t>:</w:t>
      </w:r>
    </w:p>
    <w:p w14:paraId="57D267FE" w14:textId="77777777" w:rsidR="00C12A1C" w:rsidRDefault="00E70873">
      <w:pPr>
        <w:numPr>
          <w:ilvl w:val="0"/>
          <w:numId w:val="50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3DEC5BEE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Conservazione digitale</w:t>
      </w:r>
      <w:r>
        <w:rPr>
          <w:rFonts w:ascii="Verdana" w:eastAsia="Verdana" w:hAnsi="Verdana" w:cs="Verdana"/>
          <w:sz w:val="18"/>
        </w:rPr>
        <w:t>:</w:t>
      </w:r>
    </w:p>
    <w:p w14:paraId="2F8F9F71" w14:textId="77777777" w:rsidR="00C12A1C" w:rsidRDefault="00E70873">
      <w:pPr>
        <w:numPr>
          <w:ilvl w:val="0"/>
          <w:numId w:val="51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a fini di archiviazione nel pubblico interesse, di ricerca scientifica o storica o a fini statistici in conformità dell'articolo 89, paragrafo 1, sulla base del diritto dell'Unione o nazionale, che è proporzionato alla finalità perseguita, rispetta l'essenza del diritto alla protezione dei dati e prevede misure appropriate e specifiche per tutelare i diritti fondamentali e gli interessi dell'interessato</w:t>
      </w:r>
      <w:r>
        <w:cr/>
      </w:r>
    </w:p>
    <w:p w14:paraId="33E46DB2" w14:textId="450219D4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delle presenze del personale</w:t>
      </w:r>
      <w:r>
        <w:rPr>
          <w:rFonts w:ascii="Verdana" w:eastAsia="Verdana" w:hAnsi="Verdana" w:cs="Verdana"/>
          <w:sz w:val="18"/>
        </w:rPr>
        <w:t>:</w:t>
      </w:r>
    </w:p>
    <w:p w14:paraId="5D510F9E" w14:textId="77777777" w:rsidR="00C12A1C" w:rsidRDefault="00E70873">
      <w:pPr>
        <w:numPr>
          <w:ilvl w:val="0"/>
          <w:numId w:val="52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assolvere gli obblighi ed esercitare i diritti specifici del titolare del trattamento o dell'interessato in materia di diritto del lavoro e della sicurezza sociale e protezione sociale, nella misura in cui sia autorizzato dal diritto dell'Unione o degli Stati membri o da un contratto collettivo ai sensi del diritto degli Stati membri, in presenza di garanzie appropriate per i diritti fondamentali e gli interessi dell'interessato</w:t>
      </w:r>
      <w:r>
        <w:cr/>
      </w:r>
    </w:p>
    <w:p w14:paraId="09D104F5" w14:textId="77777777" w:rsidR="00C12A1C" w:rsidRDefault="00E70873">
      <w:pPr>
        <w:jc w:val="both"/>
      </w:pPr>
      <w:r>
        <w:rPr>
          <w:rFonts w:ascii="Verdana" w:eastAsia="Verdana" w:hAnsi="Verdana" w:cs="Verdana"/>
          <w:sz w:val="18"/>
        </w:rPr>
        <w:t>La informiamo che in relazione alle suddette finalità saranno raccolti e trattati anche dati relativi a condanne penali e reati (art. 10 del Regolamento). Il trattamento di tali dati è autorizzato dalla seguente norma di legge:</w:t>
      </w:r>
    </w:p>
    <w:p w14:paraId="32B7D557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</w:t>
      </w:r>
      <w:r>
        <w:rPr>
          <w:rFonts w:ascii="Verdana" w:eastAsia="Verdana" w:hAnsi="Verdana" w:cs="Verdana"/>
          <w:sz w:val="18"/>
        </w:rPr>
        <w:t>:</w:t>
      </w:r>
    </w:p>
    <w:p w14:paraId="51803622" w14:textId="77777777" w:rsidR="00C12A1C" w:rsidRDefault="00E70873">
      <w:pPr>
        <w:numPr>
          <w:ilvl w:val="0"/>
          <w:numId w:val="53"/>
        </w:numPr>
        <w:ind w:left="608"/>
        <w:jc w:val="both"/>
      </w:pPr>
      <w:r>
        <w:rPr>
          <w:rFonts w:ascii="Verdana" w:eastAsia="Verdana" w:hAnsi="Verdana" w:cs="Verdana"/>
          <w:sz w:val="18"/>
        </w:rPr>
        <w:t>Art. 43, comma 2 del Testo Unico Enti Pubblici (T.U.O.E.L)</w:t>
      </w:r>
      <w:r>
        <w:cr/>
      </w:r>
    </w:p>
    <w:p w14:paraId="7D518B38" w14:textId="77777777" w:rsidR="00C12A1C" w:rsidRDefault="00E70873">
      <w:pPr>
        <w:jc w:val="both"/>
      </w:pPr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14:paraId="3C56D383" w14:textId="77777777" w:rsidR="00C12A1C" w:rsidRDefault="00E70873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effettuato con modalità cartacee e strumenti informatici nel rispetto delle disposizioni in materia di protezione dei dati personali e, in particolare, delle misure tecniche e organizzative adeguate di cui all’art. 32.1 del Regolamento, e con l’osservanza di ogni misura cautelativa che ne garantisca la relativa integrità, riservatezza e disponibilità.</w:t>
      </w:r>
    </w:p>
    <w:p w14:paraId="69FD1F48" w14:textId="77777777" w:rsidR="00C12A1C" w:rsidRDefault="00E70873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2694"/>
        <w:gridCol w:w="3594"/>
      </w:tblGrid>
      <w:tr w:rsidR="00E70873" w14:paraId="3F345701" w14:textId="77777777" w:rsidTr="00E70873">
        <w:tc>
          <w:tcPr>
            <w:tcW w:w="3350" w:type="dxa"/>
            <w:shd w:val="clear" w:color="auto" w:fill="E0F1FF"/>
            <w:vAlign w:val="center"/>
          </w:tcPr>
          <w:p w14:paraId="2EA5ED11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E846BD6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Performance del personale dipendente</w:t>
            </w:r>
          </w:p>
        </w:tc>
      </w:tr>
      <w:tr w:rsidR="00E70873" w14:paraId="764A8818" w14:textId="77777777" w:rsidTr="00E70873">
        <w:tc>
          <w:tcPr>
            <w:tcW w:w="3350" w:type="dxa"/>
            <w:vMerge w:val="restart"/>
            <w:shd w:val="clear" w:color="auto" w:fill="E0F1FF"/>
            <w:vAlign w:val="center"/>
          </w:tcPr>
          <w:p w14:paraId="55FAA2C5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0B433E81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C12A1C" w14:paraId="48932DE8" w14:textId="77777777">
        <w:tc>
          <w:tcPr>
            <w:tcW w:w="0" w:type="auto"/>
            <w:vMerge/>
          </w:tcPr>
          <w:p w14:paraId="2453E86C" w14:textId="77777777" w:rsidR="00C12A1C" w:rsidRDefault="00C12A1C"/>
        </w:tc>
        <w:tc>
          <w:tcPr>
            <w:tcW w:w="0" w:type="auto"/>
            <w:shd w:val="clear" w:color="auto" w:fill="E0F1FF"/>
            <w:vAlign w:val="center"/>
          </w:tcPr>
          <w:p w14:paraId="420839B2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09A3FEC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C12A1C" w14:paraId="221732EA" w14:textId="77777777">
        <w:tc>
          <w:tcPr>
            <w:tcW w:w="0" w:type="auto"/>
            <w:vMerge w:val="restart"/>
          </w:tcPr>
          <w:p w14:paraId="5154E9B5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Dipendenti</w:t>
            </w:r>
          </w:p>
        </w:tc>
        <w:tc>
          <w:tcPr>
            <w:tcW w:w="0" w:type="auto"/>
          </w:tcPr>
          <w:p w14:paraId="4196A915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Dipendenti</w:t>
            </w:r>
          </w:p>
        </w:tc>
        <w:tc>
          <w:tcPr>
            <w:tcW w:w="0" w:type="auto"/>
          </w:tcPr>
          <w:p w14:paraId="4BE16CC9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 dati sono raccolti presso terzi</w:t>
            </w:r>
          </w:p>
        </w:tc>
      </w:tr>
    </w:tbl>
    <w:p w14:paraId="6F08F0F4" w14:textId="77777777" w:rsidR="00C12A1C" w:rsidRDefault="00C12A1C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E70873" w14:paraId="55151300" w14:textId="77777777" w:rsidTr="00E70873">
        <w:tc>
          <w:tcPr>
            <w:tcW w:w="3350" w:type="dxa"/>
            <w:shd w:val="clear" w:color="auto" w:fill="E0F1FF"/>
            <w:vAlign w:val="center"/>
          </w:tcPr>
          <w:p w14:paraId="4510B873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D80FEB4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Adeguamento privacy</w:t>
            </w:r>
          </w:p>
        </w:tc>
      </w:tr>
      <w:tr w:rsidR="00E70873" w14:paraId="580BBFE4" w14:textId="77777777" w:rsidTr="00E70873">
        <w:tc>
          <w:tcPr>
            <w:tcW w:w="3350" w:type="dxa"/>
            <w:vMerge w:val="restart"/>
            <w:shd w:val="clear" w:color="auto" w:fill="E0F1FF"/>
            <w:vAlign w:val="center"/>
          </w:tcPr>
          <w:p w14:paraId="2486BDEB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6030AED2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C12A1C" w14:paraId="599D000A" w14:textId="77777777">
        <w:tc>
          <w:tcPr>
            <w:tcW w:w="0" w:type="auto"/>
            <w:vMerge/>
          </w:tcPr>
          <w:p w14:paraId="55CD6FD5" w14:textId="77777777" w:rsidR="00C12A1C" w:rsidRDefault="00C12A1C"/>
        </w:tc>
        <w:tc>
          <w:tcPr>
            <w:tcW w:w="0" w:type="auto"/>
            <w:shd w:val="clear" w:color="auto" w:fill="E0F1FF"/>
            <w:vAlign w:val="center"/>
          </w:tcPr>
          <w:p w14:paraId="45482EB2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D344737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C12A1C" w14:paraId="78406440" w14:textId="77777777">
        <w:tc>
          <w:tcPr>
            <w:tcW w:w="0" w:type="auto"/>
            <w:vMerge w:val="restart"/>
          </w:tcPr>
          <w:p w14:paraId="77177199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Dipendenti</w:t>
            </w:r>
          </w:p>
        </w:tc>
        <w:tc>
          <w:tcPr>
            <w:tcW w:w="0" w:type="auto"/>
          </w:tcPr>
          <w:p w14:paraId="596DDEFC" w14:textId="77777777" w:rsidR="00C12A1C" w:rsidRDefault="00C12A1C"/>
        </w:tc>
        <w:tc>
          <w:tcPr>
            <w:tcW w:w="0" w:type="auto"/>
          </w:tcPr>
          <w:p w14:paraId="671052AB" w14:textId="77777777" w:rsidR="00C12A1C" w:rsidRDefault="00C12A1C"/>
        </w:tc>
      </w:tr>
    </w:tbl>
    <w:p w14:paraId="5952EE4C" w14:textId="77777777" w:rsidR="00C12A1C" w:rsidRDefault="00C12A1C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E70873" w14:paraId="716E7CB3" w14:textId="77777777" w:rsidTr="00E70873">
        <w:tc>
          <w:tcPr>
            <w:tcW w:w="3350" w:type="dxa"/>
            <w:shd w:val="clear" w:color="auto" w:fill="E0F1FF"/>
            <w:vAlign w:val="center"/>
          </w:tcPr>
          <w:p w14:paraId="5D8CCDF9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DC6A6AA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Protocollo</w:t>
            </w:r>
          </w:p>
        </w:tc>
      </w:tr>
      <w:tr w:rsidR="00E70873" w14:paraId="45362CC5" w14:textId="77777777" w:rsidTr="00E70873">
        <w:tc>
          <w:tcPr>
            <w:tcW w:w="3350" w:type="dxa"/>
            <w:vMerge w:val="restart"/>
            <w:shd w:val="clear" w:color="auto" w:fill="E0F1FF"/>
            <w:vAlign w:val="center"/>
          </w:tcPr>
          <w:p w14:paraId="36B2C515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033F7965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C12A1C" w14:paraId="304EA2B8" w14:textId="77777777">
        <w:tc>
          <w:tcPr>
            <w:tcW w:w="0" w:type="auto"/>
            <w:vMerge/>
          </w:tcPr>
          <w:p w14:paraId="4A60667F" w14:textId="77777777" w:rsidR="00C12A1C" w:rsidRDefault="00C12A1C"/>
        </w:tc>
        <w:tc>
          <w:tcPr>
            <w:tcW w:w="0" w:type="auto"/>
            <w:shd w:val="clear" w:color="auto" w:fill="E0F1FF"/>
            <w:vAlign w:val="center"/>
          </w:tcPr>
          <w:p w14:paraId="6F48E34F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A455159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C12A1C" w14:paraId="77BD94EC" w14:textId="77777777">
        <w:tc>
          <w:tcPr>
            <w:tcW w:w="0" w:type="auto"/>
            <w:vMerge w:val="restart"/>
          </w:tcPr>
          <w:p w14:paraId="53C52916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Dipendenti</w:t>
            </w:r>
          </w:p>
        </w:tc>
        <w:tc>
          <w:tcPr>
            <w:tcW w:w="0" w:type="auto"/>
          </w:tcPr>
          <w:p w14:paraId="4DC60C54" w14:textId="77777777" w:rsidR="00C12A1C" w:rsidRDefault="00C12A1C"/>
        </w:tc>
        <w:tc>
          <w:tcPr>
            <w:tcW w:w="0" w:type="auto"/>
          </w:tcPr>
          <w:p w14:paraId="41D3DC77" w14:textId="77777777" w:rsidR="00C12A1C" w:rsidRDefault="00C12A1C"/>
        </w:tc>
      </w:tr>
    </w:tbl>
    <w:p w14:paraId="3F071DD1" w14:textId="77777777" w:rsidR="00C12A1C" w:rsidRDefault="00C12A1C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E70873" w14:paraId="3D404E57" w14:textId="77777777" w:rsidTr="00E70873">
        <w:tc>
          <w:tcPr>
            <w:tcW w:w="3350" w:type="dxa"/>
            <w:shd w:val="clear" w:color="auto" w:fill="E0F1FF"/>
            <w:vAlign w:val="center"/>
          </w:tcPr>
          <w:p w14:paraId="0F0FACFA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76BA253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Copertura assicurativa dell'Ente</w:t>
            </w:r>
          </w:p>
        </w:tc>
      </w:tr>
      <w:tr w:rsidR="00E70873" w14:paraId="36A43D7B" w14:textId="77777777" w:rsidTr="00E70873">
        <w:tc>
          <w:tcPr>
            <w:tcW w:w="3350" w:type="dxa"/>
            <w:vMerge w:val="restart"/>
            <w:shd w:val="clear" w:color="auto" w:fill="E0F1FF"/>
            <w:vAlign w:val="center"/>
          </w:tcPr>
          <w:p w14:paraId="670A4056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0F531031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C12A1C" w14:paraId="52387FF4" w14:textId="77777777">
        <w:tc>
          <w:tcPr>
            <w:tcW w:w="0" w:type="auto"/>
            <w:vMerge/>
          </w:tcPr>
          <w:p w14:paraId="55D778B7" w14:textId="77777777" w:rsidR="00C12A1C" w:rsidRDefault="00C12A1C"/>
        </w:tc>
        <w:tc>
          <w:tcPr>
            <w:tcW w:w="0" w:type="auto"/>
            <w:shd w:val="clear" w:color="auto" w:fill="E0F1FF"/>
            <w:vAlign w:val="center"/>
          </w:tcPr>
          <w:p w14:paraId="463EF266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7E61ECC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C12A1C" w14:paraId="5238D7DA" w14:textId="77777777">
        <w:tc>
          <w:tcPr>
            <w:tcW w:w="0" w:type="auto"/>
            <w:vMerge w:val="restart"/>
          </w:tcPr>
          <w:p w14:paraId="5C91999E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Dipendenti</w:t>
            </w:r>
          </w:p>
        </w:tc>
        <w:tc>
          <w:tcPr>
            <w:tcW w:w="0" w:type="auto"/>
          </w:tcPr>
          <w:p w14:paraId="58BF2467" w14:textId="77777777" w:rsidR="00C12A1C" w:rsidRDefault="00C12A1C"/>
        </w:tc>
        <w:tc>
          <w:tcPr>
            <w:tcW w:w="0" w:type="auto"/>
          </w:tcPr>
          <w:p w14:paraId="37E473BC" w14:textId="77777777" w:rsidR="00C12A1C" w:rsidRDefault="00C12A1C"/>
        </w:tc>
      </w:tr>
    </w:tbl>
    <w:p w14:paraId="69BD96E4" w14:textId="77777777" w:rsidR="00C12A1C" w:rsidRDefault="00C12A1C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90"/>
        <w:gridCol w:w="1798"/>
      </w:tblGrid>
      <w:tr w:rsidR="00E70873" w14:paraId="7480F206" w14:textId="77777777" w:rsidTr="00E70873">
        <w:tc>
          <w:tcPr>
            <w:tcW w:w="3350" w:type="dxa"/>
            <w:shd w:val="clear" w:color="auto" w:fill="E0F1FF"/>
            <w:vAlign w:val="center"/>
          </w:tcPr>
          <w:p w14:paraId="29529AB9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1066247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Responsabile per la prevenzione della corruzione e della trasparenza</w:t>
            </w:r>
          </w:p>
        </w:tc>
      </w:tr>
      <w:tr w:rsidR="00E70873" w14:paraId="0B2F7EC1" w14:textId="77777777" w:rsidTr="00E70873">
        <w:tc>
          <w:tcPr>
            <w:tcW w:w="3350" w:type="dxa"/>
            <w:vMerge w:val="restart"/>
            <w:shd w:val="clear" w:color="auto" w:fill="E0F1FF"/>
            <w:vAlign w:val="center"/>
          </w:tcPr>
          <w:p w14:paraId="11D1D6C1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3A286648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C12A1C" w14:paraId="5EA8EDE9" w14:textId="77777777">
        <w:tc>
          <w:tcPr>
            <w:tcW w:w="0" w:type="auto"/>
            <w:vMerge/>
          </w:tcPr>
          <w:p w14:paraId="381E5F12" w14:textId="77777777" w:rsidR="00C12A1C" w:rsidRDefault="00C12A1C"/>
        </w:tc>
        <w:tc>
          <w:tcPr>
            <w:tcW w:w="0" w:type="auto"/>
            <w:shd w:val="clear" w:color="auto" w:fill="E0F1FF"/>
            <w:vAlign w:val="center"/>
          </w:tcPr>
          <w:p w14:paraId="00320EC8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B6DCEF3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C12A1C" w14:paraId="47307E90" w14:textId="77777777">
        <w:tc>
          <w:tcPr>
            <w:tcW w:w="0" w:type="auto"/>
            <w:vMerge w:val="restart"/>
          </w:tcPr>
          <w:p w14:paraId="11BBDD43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Dipendenti</w:t>
            </w:r>
          </w:p>
        </w:tc>
        <w:tc>
          <w:tcPr>
            <w:tcW w:w="0" w:type="auto"/>
          </w:tcPr>
          <w:p w14:paraId="6F24101B" w14:textId="77777777" w:rsidR="00C12A1C" w:rsidRDefault="00C12A1C"/>
        </w:tc>
        <w:tc>
          <w:tcPr>
            <w:tcW w:w="0" w:type="auto"/>
          </w:tcPr>
          <w:p w14:paraId="558AC18F" w14:textId="77777777" w:rsidR="00C12A1C" w:rsidRDefault="00C12A1C"/>
        </w:tc>
      </w:tr>
    </w:tbl>
    <w:p w14:paraId="2A743E91" w14:textId="77777777" w:rsidR="00C12A1C" w:rsidRDefault="00C12A1C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E70873" w14:paraId="63E383D4" w14:textId="77777777" w:rsidTr="00E70873">
        <w:tc>
          <w:tcPr>
            <w:tcW w:w="3350" w:type="dxa"/>
            <w:shd w:val="clear" w:color="auto" w:fill="E0F1FF"/>
            <w:vAlign w:val="center"/>
          </w:tcPr>
          <w:p w14:paraId="48911BDD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01E6C94D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Banca Tesoreria</w:t>
            </w:r>
          </w:p>
        </w:tc>
      </w:tr>
      <w:tr w:rsidR="00E70873" w14:paraId="36A46D1A" w14:textId="77777777" w:rsidTr="00E70873">
        <w:tc>
          <w:tcPr>
            <w:tcW w:w="3350" w:type="dxa"/>
            <w:vMerge w:val="restart"/>
            <w:shd w:val="clear" w:color="auto" w:fill="E0F1FF"/>
            <w:vAlign w:val="center"/>
          </w:tcPr>
          <w:p w14:paraId="2A454C1C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3F859DD2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C12A1C" w14:paraId="42EBCB88" w14:textId="77777777">
        <w:tc>
          <w:tcPr>
            <w:tcW w:w="0" w:type="auto"/>
            <w:vMerge/>
          </w:tcPr>
          <w:p w14:paraId="5CFA4015" w14:textId="77777777" w:rsidR="00C12A1C" w:rsidRDefault="00C12A1C"/>
        </w:tc>
        <w:tc>
          <w:tcPr>
            <w:tcW w:w="0" w:type="auto"/>
            <w:shd w:val="clear" w:color="auto" w:fill="E0F1FF"/>
            <w:vAlign w:val="center"/>
          </w:tcPr>
          <w:p w14:paraId="077943F8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2312881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C12A1C" w14:paraId="5C73A42D" w14:textId="77777777">
        <w:tc>
          <w:tcPr>
            <w:tcW w:w="0" w:type="auto"/>
            <w:vMerge w:val="restart"/>
          </w:tcPr>
          <w:p w14:paraId="6AEC051C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Dipendenti</w:t>
            </w:r>
          </w:p>
        </w:tc>
        <w:tc>
          <w:tcPr>
            <w:tcW w:w="0" w:type="auto"/>
          </w:tcPr>
          <w:p w14:paraId="7B8CE1CE" w14:textId="77777777" w:rsidR="00C12A1C" w:rsidRDefault="00C12A1C"/>
        </w:tc>
        <w:tc>
          <w:tcPr>
            <w:tcW w:w="0" w:type="auto"/>
          </w:tcPr>
          <w:p w14:paraId="66BF858F" w14:textId="77777777" w:rsidR="00C12A1C" w:rsidRDefault="00C12A1C"/>
        </w:tc>
      </w:tr>
    </w:tbl>
    <w:p w14:paraId="5B6E3B65" w14:textId="77777777" w:rsidR="00C12A1C" w:rsidRDefault="00C12A1C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E70873" w14:paraId="789879CA" w14:textId="77777777" w:rsidTr="00E70873">
        <w:tc>
          <w:tcPr>
            <w:tcW w:w="3350" w:type="dxa"/>
            <w:shd w:val="clear" w:color="auto" w:fill="E0F1FF"/>
            <w:vAlign w:val="center"/>
          </w:tcPr>
          <w:p w14:paraId="2EE984DC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F9AA65E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Conservazione digitale</w:t>
            </w:r>
          </w:p>
        </w:tc>
      </w:tr>
      <w:tr w:rsidR="00E70873" w14:paraId="56D65204" w14:textId="77777777" w:rsidTr="00E70873">
        <w:tc>
          <w:tcPr>
            <w:tcW w:w="3350" w:type="dxa"/>
            <w:vMerge w:val="restart"/>
            <w:shd w:val="clear" w:color="auto" w:fill="E0F1FF"/>
            <w:vAlign w:val="center"/>
          </w:tcPr>
          <w:p w14:paraId="0C852B9A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6BE6781A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C12A1C" w14:paraId="330C7BDB" w14:textId="77777777">
        <w:tc>
          <w:tcPr>
            <w:tcW w:w="0" w:type="auto"/>
            <w:vMerge/>
          </w:tcPr>
          <w:p w14:paraId="77154B4D" w14:textId="77777777" w:rsidR="00C12A1C" w:rsidRDefault="00C12A1C"/>
        </w:tc>
        <w:tc>
          <w:tcPr>
            <w:tcW w:w="0" w:type="auto"/>
            <w:shd w:val="clear" w:color="auto" w:fill="E0F1FF"/>
            <w:vAlign w:val="center"/>
          </w:tcPr>
          <w:p w14:paraId="06F6BFBD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3266564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C12A1C" w14:paraId="71F1F88C" w14:textId="77777777">
        <w:tc>
          <w:tcPr>
            <w:tcW w:w="0" w:type="auto"/>
            <w:vMerge w:val="restart"/>
          </w:tcPr>
          <w:p w14:paraId="00F841D3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Dipendenti</w:t>
            </w:r>
          </w:p>
        </w:tc>
        <w:tc>
          <w:tcPr>
            <w:tcW w:w="0" w:type="auto"/>
          </w:tcPr>
          <w:p w14:paraId="4F01F725" w14:textId="77777777" w:rsidR="00C12A1C" w:rsidRDefault="00C12A1C"/>
        </w:tc>
        <w:tc>
          <w:tcPr>
            <w:tcW w:w="0" w:type="auto"/>
          </w:tcPr>
          <w:p w14:paraId="197328D3" w14:textId="77777777" w:rsidR="00C12A1C" w:rsidRDefault="00C12A1C"/>
        </w:tc>
      </w:tr>
    </w:tbl>
    <w:p w14:paraId="6AD90127" w14:textId="77777777" w:rsidR="00C12A1C" w:rsidRDefault="00C12A1C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E70873" w14:paraId="5A55A776" w14:textId="77777777" w:rsidTr="00E70873">
        <w:tc>
          <w:tcPr>
            <w:tcW w:w="3350" w:type="dxa"/>
            <w:shd w:val="clear" w:color="auto" w:fill="E0F1FF"/>
            <w:vAlign w:val="center"/>
          </w:tcPr>
          <w:p w14:paraId="220E1D65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28A78A5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delle presenze del personale in modalità biometrica</w:t>
            </w:r>
          </w:p>
        </w:tc>
      </w:tr>
      <w:tr w:rsidR="00E70873" w14:paraId="158F77F7" w14:textId="77777777" w:rsidTr="00E70873">
        <w:tc>
          <w:tcPr>
            <w:tcW w:w="3350" w:type="dxa"/>
            <w:vMerge w:val="restart"/>
            <w:shd w:val="clear" w:color="auto" w:fill="E0F1FF"/>
            <w:vAlign w:val="center"/>
          </w:tcPr>
          <w:p w14:paraId="23063462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40145743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C12A1C" w14:paraId="1E745AB7" w14:textId="77777777">
        <w:tc>
          <w:tcPr>
            <w:tcW w:w="0" w:type="auto"/>
            <w:vMerge/>
          </w:tcPr>
          <w:p w14:paraId="3BF9EACA" w14:textId="77777777" w:rsidR="00C12A1C" w:rsidRDefault="00C12A1C"/>
        </w:tc>
        <w:tc>
          <w:tcPr>
            <w:tcW w:w="0" w:type="auto"/>
            <w:shd w:val="clear" w:color="auto" w:fill="E0F1FF"/>
            <w:vAlign w:val="center"/>
          </w:tcPr>
          <w:p w14:paraId="7DB119BA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E34E651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C12A1C" w14:paraId="04E415FB" w14:textId="77777777">
        <w:tc>
          <w:tcPr>
            <w:tcW w:w="0" w:type="auto"/>
            <w:vMerge w:val="restart"/>
          </w:tcPr>
          <w:p w14:paraId="70C8D52D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Dipendenti</w:t>
            </w:r>
          </w:p>
        </w:tc>
        <w:tc>
          <w:tcPr>
            <w:tcW w:w="0" w:type="auto"/>
          </w:tcPr>
          <w:p w14:paraId="63A7101D" w14:textId="77777777" w:rsidR="00C12A1C" w:rsidRDefault="00C12A1C"/>
        </w:tc>
        <w:tc>
          <w:tcPr>
            <w:tcW w:w="0" w:type="auto"/>
          </w:tcPr>
          <w:p w14:paraId="1B22109D" w14:textId="77777777" w:rsidR="00C12A1C" w:rsidRDefault="00C12A1C"/>
        </w:tc>
      </w:tr>
    </w:tbl>
    <w:p w14:paraId="3D2BE17A" w14:textId="77777777" w:rsidR="00C12A1C" w:rsidRDefault="00C12A1C">
      <w:pPr>
        <w:jc w:val="both"/>
      </w:pPr>
    </w:p>
    <w:p w14:paraId="5775CE00" w14:textId="77777777" w:rsidR="00C12A1C" w:rsidRDefault="00E70873">
      <w:pPr>
        <w:jc w:val="both"/>
      </w:pPr>
      <w:r>
        <w:rPr>
          <w:rFonts w:ascii="Verdana" w:eastAsia="Verdana" w:hAnsi="Verdana" w:cs="Verdana"/>
          <w:color w:val="5B9BD5"/>
          <w:sz w:val="24"/>
        </w:rPr>
        <w:t>Categorie di destinatari</w:t>
      </w:r>
    </w:p>
    <w:p w14:paraId="5D6CB72E" w14:textId="77777777" w:rsidR="00C12A1C" w:rsidRDefault="00E70873">
      <w:pPr>
        <w:jc w:val="both"/>
      </w:pPr>
      <w:r>
        <w:rPr>
          <w:rFonts w:ascii="Verdana" w:eastAsia="Verdana" w:hAnsi="Verdana" w:cs="Verdana"/>
          <w:sz w:val="18"/>
        </w:rPr>
        <w:t>I Suoi dati personali potranno essere comunicati, in stretta relazione alle finalità sopra indicate, ai seguenti soggetti o categorie di soggetti:</w:t>
      </w:r>
    </w:p>
    <w:p w14:paraId="2EBC501B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giuridica del personale dipendente</w:t>
      </w:r>
      <w:r>
        <w:rPr>
          <w:rFonts w:ascii="Verdana" w:eastAsia="Verdana" w:hAnsi="Verdana" w:cs="Verdana"/>
          <w:sz w:val="18"/>
        </w:rPr>
        <w:t>:</w:t>
      </w:r>
    </w:p>
    <w:p w14:paraId="0959E0F9" w14:textId="77777777" w:rsidR="00C12A1C" w:rsidRDefault="00E70873" w:rsidP="00E70873">
      <w:pPr>
        <w:numPr>
          <w:ilvl w:val="0"/>
          <w:numId w:val="54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pubblici in relazione ai quali è previsto l'obbligo di comunicazione</w:t>
      </w:r>
    </w:p>
    <w:p w14:paraId="581856AB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Copertura assicurativa dell'Ente</w:t>
      </w:r>
      <w:r>
        <w:rPr>
          <w:rFonts w:ascii="Verdana" w:eastAsia="Verdana" w:hAnsi="Verdana" w:cs="Verdana"/>
          <w:sz w:val="18"/>
        </w:rPr>
        <w:t>:</w:t>
      </w:r>
    </w:p>
    <w:p w14:paraId="38C1D063" w14:textId="77777777" w:rsidR="00C12A1C" w:rsidRDefault="00E70873" w:rsidP="00E70873">
      <w:pPr>
        <w:numPr>
          <w:ilvl w:val="0"/>
          <w:numId w:val="55"/>
        </w:numPr>
        <w:ind w:left="608"/>
        <w:jc w:val="both"/>
      </w:pPr>
      <w:r>
        <w:rPr>
          <w:rFonts w:ascii="Verdana" w:eastAsia="Verdana" w:hAnsi="Verdana" w:cs="Verdana"/>
          <w:sz w:val="18"/>
        </w:rPr>
        <w:t>Agenzie di assicurazione</w:t>
      </w:r>
    </w:p>
    <w:p w14:paraId="7E643FE0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economica del personale</w:t>
      </w:r>
      <w:r>
        <w:rPr>
          <w:rFonts w:ascii="Verdana" w:eastAsia="Verdana" w:hAnsi="Verdana" w:cs="Verdana"/>
          <w:sz w:val="18"/>
        </w:rPr>
        <w:t>:</w:t>
      </w:r>
    </w:p>
    <w:p w14:paraId="66F37360" w14:textId="77777777" w:rsidR="00C12A1C" w:rsidRDefault="00E70873" w:rsidP="00E70873">
      <w:pPr>
        <w:numPr>
          <w:ilvl w:val="0"/>
          <w:numId w:val="56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pubblici in relazione ai quali è previsto l'obbligo di comunicazione</w:t>
      </w:r>
    </w:p>
    <w:p w14:paraId="249E2595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Fascicolo d. lgs 81/08</w:t>
      </w:r>
      <w:r>
        <w:rPr>
          <w:rFonts w:ascii="Verdana" w:eastAsia="Verdana" w:hAnsi="Verdana" w:cs="Verdana"/>
          <w:sz w:val="18"/>
        </w:rPr>
        <w:t>:</w:t>
      </w:r>
    </w:p>
    <w:p w14:paraId="62149AB2" w14:textId="77777777" w:rsidR="00C12A1C" w:rsidRDefault="00E70873" w:rsidP="00E70873">
      <w:pPr>
        <w:numPr>
          <w:ilvl w:val="0"/>
          <w:numId w:val="57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pubblici in relazione ai quali è previsto l'obbligo di comunicazione</w:t>
      </w:r>
    </w:p>
    <w:p w14:paraId="4B7F8923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delle presenze del personale in modalità biometrica</w:t>
      </w:r>
      <w:r>
        <w:rPr>
          <w:rFonts w:ascii="Verdana" w:eastAsia="Verdana" w:hAnsi="Verdana" w:cs="Verdana"/>
          <w:sz w:val="18"/>
        </w:rPr>
        <w:t>:</w:t>
      </w:r>
    </w:p>
    <w:p w14:paraId="76BCE1D2" w14:textId="77777777" w:rsidR="00C12A1C" w:rsidRDefault="00E70873" w:rsidP="00E70873">
      <w:pPr>
        <w:numPr>
          <w:ilvl w:val="0"/>
          <w:numId w:val="58"/>
        </w:numPr>
        <w:ind w:left="608"/>
        <w:jc w:val="both"/>
      </w:pPr>
      <w:r>
        <w:rPr>
          <w:rFonts w:ascii="Verdana" w:eastAsia="Verdana" w:hAnsi="Verdana" w:cs="Verdana"/>
          <w:sz w:val="18"/>
        </w:rPr>
        <w:t>Altre amministrazioni ed enti pubblici</w:t>
      </w:r>
    </w:p>
    <w:p w14:paraId="47303AE3" w14:textId="77777777" w:rsidR="00C12A1C" w:rsidRDefault="00E70873">
      <w:pPr>
        <w:jc w:val="both"/>
      </w:pPr>
      <w:r>
        <w:rPr>
          <w:rFonts w:ascii="Verdana" w:eastAsia="Verdana" w:hAnsi="Verdana" w:cs="Verdana"/>
          <w:sz w:val="18"/>
        </w:rPr>
        <w:t>In relazione a tali categorie di destinatari, il Titolare del Trattamento si impegna ad affidarsi esclusivamente a soggetti che prestino garanzie adeguate circa la protezione dei dati, e provvederà a nominarli Responsabili del Trattamento ex art. 28 del Regolamento. L’elenco dei Responsabili del Trattamento è disponibile presso l'Ente/Azienda e potrà prenderne visione previa richiesta al Titolare del Trattamento.</w:t>
      </w:r>
    </w:p>
    <w:p w14:paraId="204FEB36" w14:textId="77777777" w:rsidR="00C12A1C" w:rsidRDefault="00E70873">
      <w:pPr>
        <w:jc w:val="both"/>
      </w:pPr>
      <w:r>
        <w:rPr>
          <w:rFonts w:ascii="Verdana" w:eastAsia="Verdana" w:hAnsi="Verdana" w:cs="Verdana"/>
          <w:sz w:val="18"/>
        </w:rPr>
        <w:t>I Suoi dati, inoltre, verranno trattati, esclusivamente per le finalità di cui sopra, da parte del personale dipendente e/o collaboratore dell'Ente/Azienda, appositamente autorizzato e istruito dal Titolare ai sensi dell’art. 29 del Regolamento.</w:t>
      </w:r>
    </w:p>
    <w:p w14:paraId="34FF3ACE" w14:textId="77777777" w:rsidR="00C12A1C" w:rsidRDefault="00E70873">
      <w:pPr>
        <w:jc w:val="both"/>
      </w:pPr>
      <w:r>
        <w:rPr>
          <w:rFonts w:ascii="Verdana" w:eastAsia="Verdana" w:hAnsi="Verdana" w:cs="Verdana"/>
          <w:sz w:val="18"/>
        </w:rPr>
        <w:t>I Suoi dati personali non saranno oggetto di diffusione, salvo qualora richiesto da una norma di legge o di regolamento o dalla normativa comunitaria.</w:t>
      </w:r>
    </w:p>
    <w:p w14:paraId="3E7FAF8D" w14:textId="77777777" w:rsidR="00C12A1C" w:rsidRDefault="00E70873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437E8F56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Performance del personale dipendente</w:t>
      </w:r>
      <w:r>
        <w:rPr>
          <w:rFonts w:ascii="Verdana" w:eastAsia="Verdana" w:hAnsi="Verdana" w:cs="Verdana"/>
          <w:sz w:val="18"/>
        </w:rPr>
        <w:t>:</w:t>
      </w:r>
    </w:p>
    <w:p w14:paraId="694DAB49" w14:textId="77777777" w:rsidR="00C12A1C" w:rsidRDefault="00E7087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63B0EF93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Adeguamento privacy</w:t>
      </w:r>
      <w:r>
        <w:rPr>
          <w:rFonts w:ascii="Verdana" w:eastAsia="Verdana" w:hAnsi="Verdana" w:cs="Verdana"/>
          <w:sz w:val="18"/>
        </w:rPr>
        <w:t>:</w:t>
      </w:r>
    </w:p>
    <w:p w14:paraId="15E3D55D" w14:textId="77777777" w:rsidR="00C12A1C" w:rsidRDefault="00E7087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607D0708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Procedimenti disciplinari</w:t>
      </w:r>
      <w:r>
        <w:rPr>
          <w:rFonts w:ascii="Verdana" w:eastAsia="Verdana" w:hAnsi="Verdana" w:cs="Verdana"/>
          <w:sz w:val="18"/>
        </w:rPr>
        <w:t>:</w:t>
      </w:r>
    </w:p>
    <w:p w14:paraId="3783AB3A" w14:textId="77777777" w:rsidR="00C12A1C" w:rsidRDefault="00E7087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514CAA6F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14:paraId="0533406A" w14:textId="77777777" w:rsidR="00C12A1C" w:rsidRDefault="00E7087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1A3ADF0D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giuridica del personale dipendente</w:t>
      </w:r>
      <w:r>
        <w:rPr>
          <w:rFonts w:ascii="Verdana" w:eastAsia="Verdana" w:hAnsi="Verdana" w:cs="Verdana"/>
          <w:sz w:val="18"/>
        </w:rPr>
        <w:t>:</w:t>
      </w:r>
    </w:p>
    <w:p w14:paraId="5F8BC692" w14:textId="77777777" w:rsidR="00C12A1C" w:rsidRDefault="00E7087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104DA882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Copertura assicurativa dell'Ente</w:t>
      </w:r>
      <w:r>
        <w:rPr>
          <w:rFonts w:ascii="Verdana" w:eastAsia="Verdana" w:hAnsi="Verdana" w:cs="Verdana"/>
          <w:sz w:val="18"/>
        </w:rPr>
        <w:t>:</w:t>
      </w:r>
    </w:p>
    <w:p w14:paraId="0E46320F" w14:textId="77777777" w:rsidR="00C12A1C" w:rsidRDefault="00E7087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35FB3115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per la prevenzione della corruzione e della trasparenza</w:t>
      </w:r>
      <w:r>
        <w:rPr>
          <w:rFonts w:ascii="Verdana" w:eastAsia="Verdana" w:hAnsi="Verdana" w:cs="Verdana"/>
          <w:sz w:val="18"/>
        </w:rPr>
        <w:t>:</w:t>
      </w:r>
    </w:p>
    <w:p w14:paraId="0096BEFC" w14:textId="77777777" w:rsidR="00C12A1C" w:rsidRDefault="00E7087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3229808C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finanziario</w:t>
      </w:r>
      <w:r>
        <w:rPr>
          <w:rFonts w:ascii="Verdana" w:eastAsia="Verdana" w:hAnsi="Verdana" w:cs="Verdana"/>
          <w:sz w:val="18"/>
        </w:rPr>
        <w:t>:</w:t>
      </w:r>
    </w:p>
    <w:p w14:paraId="7D353AC5" w14:textId="77777777" w:rsidR="00C12A1C" w:rsidRDefault="00E7087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7E1CA0F2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economica del personale</w:t>
      </w:r>
      <w:r>
        <w:rPr>
          <w:rFonts w:ascii="Verdana" w:eastAsia="Verdana" w:hAnsi="Verdana" w:cs="Verdana"/>
          <w:sz w:val="18"/>
        </w:rPr>
        <w:t>:</w:t>
      </w:r>
    </w:p>
    <w:p w14:paraId="2B57526F" w14:textId="77777777" w:rsidR="00C12A1C" w:rsidRDefault="00E7087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5002432A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Fascicolo d. lgs 81/08</w:t>
      </w:r>
      <w:r>
        <w:rPr>
          <w:rFonts w:ascii="Verdana" w:eastAsia="Verdana" w:hAnsi="Verdana" w:cs="Verdana"/>
          <w:sz w:val="18"/>
        </w:rPr>
        <w:t>:</w:t>
      </w:r>
    </w:p>
    <w:p w14:paraId="01D7901B" w14:textId="77777777" w:rsidR="00C12A1C" w:rsidRDefault="00E7087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45C01A39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</w:t>
      </w:r>
      <w:r>
        <w:rPr>
          <w:rFonts w:ascii="Verdana" w:eastAsia="Verdana" w:hAnsi="Verdana" w:cs="Verdana"/>
          <w:sz w:val="18"/>
        </w:rPr>
        <w:t>:</w:t>
      </w:r>
    </w:p>
    <w:p w14:paraId="75BAE24F" w14:textId="77777777" w:rsidR="00C12A1C" w:rsidRDefault="00E7087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1D88ED3C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</w:t>
      </w:r>
    </w:p>
    <w:p w14:paraId="2901C614" w14:textId="77777777" w:rsidR="00C12A1C" w:rsidRDefault="00E7087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4418B858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Conservazione digitale</w:t>
      </w:r>
      <w:r>
        <w:rPr>
          <w:rFonts w:ascii="Verdana" w:eastAsia="Verdana" w:hAnsi="Verdana" w:cs="Verdana"/>
          <w:sz w:val="18"/>
        </w:rPr>
        <w:t>:</w:t>
      </w:r>
    </w:p>
    <w:p w14:paraId="0364E1F6" w14:textId="77777777" w:rsidR="00C12A1C" w:rsidRDefault="00E7087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503D539D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delle presenze del personale in modalità biometrica</w:t>
      </w:r>
      <w:r>
        <w:rPr>
          <w:rFonts w:ascii="Verdana" w:eastAsia="Verdana" w:hAnsi="Verdana" w:cs="Verdana"/>
          <w:sz w:val="18"/>
        </w:rPr>
        <w:t>:</w:t>
      </w:r>
    </w:p>
    <w:p w14:paraId="5BBD7F2E" w14:textId="77777777" w:rsidR="00C12A1C" w:rsidRDefault="00E7087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0FC4FD0D" w14:textId="77777777" w:rsidR="00C12A1C" w:rsidRDefault="00E70873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70873" w14:paraId="6784EE3B" w14:textId="77777777" w:rsidTr="00E70873">
        <w:tc>
          <w:tcPr>
            <w:tcW w:w="0" w:type="auto"/>
            <w:shd w:val="clear" w:color="auto" w:fill="E0F1FF"/>
            <w:vAlign w:val="center"/>
          </w:tcPr>
          <w:p w14:paraId="132CA06F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2138B75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Performance del personale dipendente</w:t>
            </w:r>
          </w:p>
        </w:tc>
      </w:tr>
      <w:tr w:rsidR="00C12A1C" w14:paraId="615E05E7" w14:textId="77777777">
        <w:tc>
          <w:tcPr>
            <w:tcW w:w="0" w:type="auto"/>
            <w:shd w:val="clear" w:color="auto" w:fill="E0F1FF"/>
            <w:vAlign w:val="center"/>
          </w:tcPr>
          <w:p w14:paraId="71B43B33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A5017B4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DAA17C0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C12A1C" w14:paraId="1D1FADB2" w14:textId="77777777">
        <w:tc>
          <w:tcPr>
            <w:tcW w:w="0" w:type="auto"/>
          </w:tcPr>
          <w:p w14:paraId="6F1550FF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1FD13DED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941672B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C12A1C" w14:paraId="3BDF50DD" w14:textId="77777777">
        <w:tc>
          <w:tcPr>
            <w:tcW w:w="0" w:type="auto"/>
          </w:tcPr>
          <w:p w14:paraId="63574DAB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274B8851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7B9542F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012DF433" w14:textId="77777777" w:rsidR="00C12A1C" w:rsidRDefault="00C12A1C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70873" w14:paraId="4EC5D4E2" w14:textId="77777777" w:rsidTr="00E70873">
        <w:tc>
          <w:tcPr>
            <w:tcW w:w="0" w:type="auto"/>
            <w:shd w:val="clear" w:color="auto" w:fill="E0F1FF"/>
            <w:vAlign w:val="center"/>
          </w:tcPr>
          <w:p w14:paraId="5AFDE7B2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9AE8715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Adeguamento privacy</w:t>
            </w:r>
          </w:p>
        </w:tc>
      </w:tr>
      <w:tr w:rsidR="00C12A1C" w14:paraId="2A901717" w14:textId="77777777">
        <w:tc>
          <w:tcPr>
            <w:tcW w:w="0" w:type="auto"/>
            <w:shd w:val="clear" w:color="auto" w:fill="E0F1FF"/>
            <w:vAlign w:val="center"/>
          </w:tcPr>
          <w:p w14:paraId="1684BECA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D98194E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F0FC1F1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C12A1C" w14:paraId="654A597E" w14:textId="77777777">
        <w:tc>
          <w:tcPr>
            <w:tcW w:w="0" w:type="auto"/>
          </w:tcPr>
          <w:p w14:paraId="74D28D57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4C854774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01308EE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C12A1C" w14:paraId="2C1C4AC3" w14:textId="77777777">
        <w:tc>
          <w:tcPr>
            <w:tcW w:w="0" w:type="auto"/>
          </w:tcPr>
          <w:p w14:paraId="7058181A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7EA19BC5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8E1DE5D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546CDE6D" w14:textId="77777777" w:rsidR="00C12A1C" w:rsidRDefault="00C12A1C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70873" w14:paraId="6FE03628" w14:textId="77777777" w:rsidTr="00E70873">
        <w:tc>
          <w:tcPr>
            <w:tcW w:w="0" w:type="auto"/>
            <w:shd w:val="clear" w:color="auto" w:fill="E0F1FF"/>
            <w:vAlign w:val="center"/>
          </w:tcPr>
          <w:p w14:paraId="6F9DCF4A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42645F8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Procedimenti disciplinari</w:t>
            </w:r>
          </w:p>
        </w:tc>
      </w:tr>
      <w:tr w:rsidR="00C12A1C" w14:paraId="420145CA" w14:textId="77777777">
        <w:tc>
          <w:tcPr>
            <w:tcW w:w="0" w:type="auto"/>
            <w:shd w:val="clear" w:color="auto" w:fill="E0F1FF"/>
            <w:vAlign w:val="center"/>
          </w:tcPr>
          <w:p w14:paraId="078AA2E2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C975F70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6353364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C12A1C" w14:paraId="3EC730AD" w14:textId="77777777">
        <w:tc>
          <w:tcPr>
            <w:tcW w:w="0" w:type="auto"/>
          </w:tcPr>
          <w:p w14:paraId="45DF34A4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1EF364C0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A6CE62C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C12A1C" w14:paraId="028FA37E" w14:textId="77777777">
        <w:tc>
          <w:tcPr>
            <w:tcW w:w="0" w:type="auto"/>
          </w:tcPr>
          <w:p w14:paraId="7AA33F13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63B7C11F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B78C0F8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5B7FD17E" w14:textId="77777777" w:rsidR="00C12A1C" w:rsidRDefault="00C12A1C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70873" w14:paraId="7543AF35" w14:textId="77777777" w:rsidTr="00E70873">
        <w:tc>
          <w:tcPr>
            <w:tcW w:w="0" w:type="auto"/>
            <w:shd w:val="clear" w:color="auto" w:fill="E0F1FF"/>
            <w:vAlign w:val="center"/>
          </w:tcPr>
          <w:p w14:paraId="5194BBDF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1F83679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Protocollo</w:t>
            </w:r>
          </w:p>
        </w:tc>
      </w:tr>
      <w:tr w:rsidR="00C12A1C" w14:paraId="418FE7D5" w14:textId="77777777">
        <w:tc>
          <w:tcPr>
            <w:tcW w:w="0" w:type="auto"/>
            <w:shd w:val="clear" w:color="auto" w:fill="E0F1FF"/>
            <w:vAlign w:val="center"/>
          </w:tcPr>
          <w:p w14:paraId="40A585F4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910CBAA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462136D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C12A1C" w14:paraId="0B3268A0" w14:textId="77777777">
        <w:tc>
          <w:tcPr>
            <w:tcW w:w="0" w:type="auto"/>
          </w:tcPr>
          <w:p w14:paraId="48BDA8CD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2F0192D2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A6A4DAA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C12A1C" w14:paraId="67D10A9D" w14:textId="77777777">
        <w:tc>
          <w:tcPr>
            <w:tcW w:w="0" w:type="auto"/>
          </w:tcPr>
          <w:p w14:paraId="27E46AE3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00E5591D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9986E6B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59910545" w14:textId="77777777" w:rsidR="00C12A1C" w:rsidRDefault="00C12A1C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70873" w14:paraId="37FAB362" w14:textId="77777777" w:rsidTr="00E70873">
        <w:tc>
          <w:tcPr>
            <w:tcW w:w="0" w:type="auto"/>
            <w:shd w:val="clear" w:color="auto" w:fill="E0F1FF"/>
            <w:vAlign w:val="center"/>
          </w:tcPr>
          <w:p w14:paraId="2B8418E9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05BC6B41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giuridica del personale dipendente</w:t>
            </w:r>
          </w:p>
        </w:tc>
      </w:tr>
      <w:tr w:rsidR="00C12A1C" w14:paraId="48274CD4" w14:textId="77777777">
        <w:tc>
          <w:tcPr>
            <w:tcW w:w="0" w:type="auto"/>
            <w:shd w:val="clear" w:color="auto" w:fill="E0F1FF"/>
            <w:vAlign w:val="center"/>
          </w:tcPr>
          <w:p w14:paraId="27C07B63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E4A5511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4AE2752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C12A1C" w14:paraId="769A1648" w14:textId="77777777">
        <w:tc>
          <w:tcPr>
            <w:tcW w:w="0" w:type="auto"/>
          </w:tcPr>
          <w:p w14:paraId="26BB4B44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7A4338E8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FEB07E0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C12A1C" w14:paraId="76F13E9F" w14:textId="77777777">
        <w:tc>
          <w:tcPr>
            <w:tcW w:w="0" w:type="auto"/>
          </w:tcPr>
          <w:p w14:paraId="1055B661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43426235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4BE6338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1FFC4D74" w14:textId="77777777" w:rsidR="00C12A1C" w:rsidRDefault="00C12A1C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70873" w14:paraId="54FFA3BA" w14:textId="77777777" w:rsidTr="00E70873">
        <w:tc>
          <w:tcPr>
            <w:tcW w:w="0" w:type="auto"/>
            <w:shd w:val="clear" w:color="auto" w:fill="E0F1FF"/>
            <w:vAlign w:val="center"/>
          </w:tcPr>
          <w:p w14:paraId="2D342000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3BC7711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Copertura assicurativa dell'Ente</w:t>
            </w:r>
          </w:p>
        </w:tc>
      </w:tr>
      <w:tr w:rsidR="00C12A1C" w14:paraId="42F29845" w14:textId="77777777">
        <w:tc>
          <w:tcPr>
            <w:tcW w:w="0" w:type="auto"/>
            <w:shd w:val="clear" w:color="auto" w:fill="E0F1FF"/>
            <w:vAlign w:val="center"/>
          </w:tcPr>
          <w:p w14:paraId="6E38FD4B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B5A2793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CACF9A8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C12A1C" w14:paraId="023F61D5" w14:textId="77777777">
        <w:tc>
          <w:tcPr>
            <w:tcW w:w="0" w:type="auto"/>
          </w:tcPr>
          <w:p w14:paraId="6FC85AD1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7450F643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1046FBC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C12A1C" w14:paraId="751D385F" w14:textId="77777777">
        <w:tc>
          <w:tcPr>
            <w:tcW w:w="0" w:type="auto"/>
          </w:tcPr>
          <w:p w14:paraId="5498D662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sensibili</w:t>
            </w:r>
          </w:p>
        </w:tc>
        <w:tc>
          <w:tcPr>
            <w:tcW w:w="0" w:type="auto"/>
          </w:tcPr>
          <w:p w14:paraId="06655BAD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97ABFCE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7D087C22" w14:textId="77777777" w:rsidR="00C12A1C" w:rsidRDefault="00C12A1C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70873" w14:paraId="360A222A" w14:textId="77777777" w:rsidTr="00E70873">
        <w:tc>
          <w:tcPr>
            <w:tcW w:w="0" w:type="auto"/>
            <w:shd w:val="clear" w:color="auto" w:fill="E0F1FF"/>
            <w:vAlign w:val="center"/>
          </w:tcPr>
          <w:p w14:paraId="498F2CA5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4B09F5E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Responsabile per la prevenzione della corruzione e della trasparenza</w:t>
            </w:r>
          </w:p>
        </w:tc>
      </w:tr>
      <w:tr w:rsidR="00C12A1C" w14:paraId="39A7B2E8" w14:textId="77777777">
        <w:tc>
          <w:tcPr>
            <w:tcW w:w="0" w:type="auto"/>
            <w:shd w:val="clear" w:color="auto" w:fill="E0F1FF"/>
            <w:vAlign w:val="center"/>
          </w:tcPr>
          <w:p w14:paraId="3DCD74AF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E0225BC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36E4DB4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C12A1C" w14:paraId="22044D05" w14:textId="77777777">
        <w:tc>
          <w:tcPr>
            <w:tcW w:w="0" w:type="auto"/>
          </w:tcPr>
          <w:p w14:paraId="718730D1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6A68A727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BE16C4B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C12A1C" w14:paraId="0825D8C6" w14:textId="77777777">
        <w:tc>
          <w:tcPr>
            <w:tcW w:w="0" w:type="auto"/>
          </w:tcPr>
          <w:p w14:paraId="1A0B6F24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43B38601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928AA9B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2EF9DCF4" w14:textId="77777777" w:rsidR="00C12A1C" w:rsidRDefault="00C12A1C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70873" w14:paraId="4B7643E9" w14:textId="77777777" w:rsidTr="00E70873">
        <w:tc>
          <w:tcPr>
            <w:tcW w:w="0" w:type="auto"/>
            <w:shd w:val="clear" w:color="auto" w:fill="E0F1FF"/>
            <w:vAlign w:val="center"/>
          </w:tcPr>
          <w:p w14:paraId="429E38E2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AF91170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finanziario</w:t>
            </w:r>
          </w:p>
        </w:tc>
      </w:tr>
      <w:tr w:rsidR="00C12A1C" w14:paraId="4CED69DF" w14:textId="77777777">
        <w:tc>
          <w:tcPr>
            <w:tcW w:w="0" w:type="auto"/>
            <w:shd w:val="clear" w:color="auto" w:fill="E0F1FF"/>
            <w:vAlign w:val="center"/>
          </w:tcPr>
          <w:p w14:paraId="1318175E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E451CD6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C6FED3F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C12A1C" w14:paraId="55078BCE" w14:textId="77777777">
        <w:tc>
          <w:tcPr>
            <w:tcW w:w="0" w:type="auto"/>
          </w:tcPr>
          <w:p w14:paraId="4B035DA3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5B2C16F2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5792EDC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1D8B4E88" w14:textId="77777777" w:rsidR="00C12A1C" w:rsidRDefault="00C12A1C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70873" w14:paraId="2C23F57B" w14:textId="77777777" w:rsidTr="00E70873">
        <w:tc>
          <w:tcPr>
            <w:tcW w:w="0" w:type="auto"/>
            <w:shd w:val="clear" w:color="auto" w:fill="E0F1FF"/>
            <w:vAlign w:val="center"/>
          </w:tcPr>
          <w:p w14:paraId="04507214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D35255C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economica del personale</w:t>
            </w:r>
          </w:p>
        </w:tc>
      </w:tr>
      <w:tr w:rsidR="00C12A1C" w14:paraId="4E6B484E" w14:textId="77777777">
        <w:tc>
          <w:tcPr>
            <w:tcW w:w="0" w:type="auto"/>
            <w:shd w:val="clear" w:color="auto" w:fill="E0F1FF"/>
            <w:vAlign w:val="center"/>
          </w:tcPr>
          <w:p w14:paraId="7A8D42A0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841F741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5B7274B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C12A1C" w14:paraId="5161F049" w14:textId="77777777">
        <w:tc>
          <w:tcPr>
            <w:tcW w:w="0" w:type="auto"/>
          </w:tcPr>
          <w:p w14:paraId="04C1ACEF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15140313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BC6B6DC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C12A1C" w14:paraId="4906657B" w14:textId="77777777">
        <w:tc>
          <w:tcPr>
            <w:tcW w:w="0" w:type="auto"/>
          </w:tcPr>
          <w:p w14:paraId="354BFC9B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3F26A937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93673D4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156FF4E1" w14:textId="77777777" w:rsidR="00C12A1C" w:rsidRDefault="00C12A1C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70873" w14:paraId="16EFDD39" w14:textId="77777777" w:rsidTr="00E70873">
        <w:tc>
          <w:tcPr>
            <w:tcW w:w="0" w:type="auto"/>
            <w:shd w:val="clear" w:color="auto" w:fill="E0F1FF"/>
            <w:vAlign w:val="center"/>
          </w:tcPr>
          <w:p w14:paraId="03122360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9E3BFDD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Fascicolo d. lgs 81/08</w:t>
            </w:r>
          </w:p>
        </w:tc>
      </w:tr>
      <w:tr w:rsidR="00C12A1C" w14:paraId="69F86083" w14:textId="77777777">
        <w:tc>
          <w:tcPr>
            <w:tcW w:w="0" w:type="auto"/>
            <w:shd w:val="clear" w:color="auto" w:fill="E0F1FF"/>
            <w:vAlign w:val="center"/>
          </w:tcPr>
          <w:p w14:paraId="0B06A229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887B931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9D84C6B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C12A1C" w14:paraId="71C1B164" w14:textId="77777777">
        <w:tc>
          <w:tcPr>
            <w:tcW w:w="0" w:type="auto"/>
          </w:tcPr>
          <w:p w14:paraId="789B71E7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7E6DB5D5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1E5A397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C12A1C" w14:paraId="6F3E7579" w14:textId="77777777">
        <w:tc>
          <w:tcPr>
            <w:tcW w:w="0" w:type="auto"/>
          </w:tcPr>
          <w:p w14:paraId="2EBF4BDB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7BCDD437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2534302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4A2D8351" w14:textId="77777777" w:rsidR="00C12A1C" w:rsidRDefault="00C12A1C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70873" w14:paraId="636F16C0" w14:textId="77777777" w:rsidTr="00E70873">
        <w:tc>
          <w:tcPr>
            <w:tcW w:w="0" w:type="auto"/>
            <w:shd w:val="clear" w:color="auto" w:fill="E0F1FF"/>
            <w:vAlign w:val="center"/>
          </w:tcPr>
          <w:p w14:paraId="4F1384AE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AD5E146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Accesso agli atti</w:t>
            </w:r>
          </w:p>
        </w:tc>
      </w:tr>
      <w:tr w:rsidR="00C12A1C" w14:paraId="6A8FD2FA" w14:textId="77777777">
        <w:tc>
          <w:tcPr>
            <w:tcW w:w="0" w:type="auto"/>
            <w:shd w:val="clear" w:color="auto" w:fill="E0F1FF"/>
            <w:vAlign w:val="center"/>
          </w:tcPr>
          <w:p w14:paraId="37C8B977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A7FCB6B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3ABA2C3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C12A1C" w14:paraId="634DFB43" w14:textId="77777777">
        <w:tc>
          <w:tcPr>
            <w:tcW w:w="0" w:type="auto"/>
          </w:tcPr>
          <w:p w14:paraId="2A9DAD3E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giudiziari</w:t>
            </w:r>
          </w:p>
        </w:tc>
        <w:tc>
          <w:tcPr>
            <w:tcW w:w="0" w:type="auto"/>
          </w:tcPr>
          <w:p w14:paraId="7E0BF6FD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C0F5574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C12A1C" w14:paraId="1EE86092" w14:textId="77777777">
        <w:tc>
          <w:tcPr>
            <w:tcW w:w="0" w:type="auto"/>
          </w:tcPr>
          <w:p w14:paraId="41AD150D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280D7A27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813E942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C12A1C" w14:paraId="6F95D541" w14:textId="77777777">
        <w:tc>
          <w:tcPr>
            <w:tcW w:w="0" w:type="auto"/>
          </w:tcPr>
          <w:p w14:paraId="53CD817A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0DED0741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93C0B99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6223154C" w14:textId="77777777" w:rsidR="00C12A1C" w:rsidRDefault="00C12A1C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70873" w14:paraId="71417634" w14:textId="77777777" w:rsidTr="00E70873">
        <w:tc>
          <w:tcPr>
            <w:tcW w:w="0" w:type="auto"/>
            <w:shd w:val="clear" w:color="auto" w:fill="E0F1FF"/>
            <w:vAlign w:val="center"/>
          </w:tcPr>
          <w:p w14:paraId="76F4FA05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F2883DC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Banca Tesoreria</w:t>
            </w:r>
          </w:p>
        </w:tc>
      </w:tr>
      <w:tr w:rsidR="00C12A1C" w14:paraId="36CA4D1E" w14:textId="77777777">
        <w:tc>
          <w:tcPr>
            <w:tcW w:w="0" w:type="auto"/>
            <w:shd w:val="clear" w:color="auto" w:fill="E0F1FF"/>
            <w:vAlign w:val="center"/>
          </w:tcPr>
          <w:p w14:paraId="77609B27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02D2785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F51F8FF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C12A1C" w14:paraId="1723D3BE" w14:textId="77777777">
        <w:tc>
          <w:tcPr>
            <w:tcW w:w="0" w:type="auto"/>
          </w:tcPr>
          <w:p w14:paraId="09FD42C1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53F6AB32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9128923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547ED333" w14:textId="77777777" w:rsidR="00C12A1C" w:rsidRDefault="00C12A1C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70873" w14:paraId="38741CB9" w14:textId="77777777" w:rsidTr="00E70873">
        <w:tc>
          <w:tcPr>
            <w:tcW w:w="0" w:type="auto"/>
            <w:shd w:val="clear" w:color="auto" w:fill="E0F1FF"/>
            <w:vAlign w:val="center"/>
          </w:tcPr>
          <w:p w14:paraId="207927B1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2F474CF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Conservazione digitale</w:t>
            </w:r>
          </w:p>
        </w:tc>
      </w:tr>
      <w:tr w:rsidR="00C12A1C" w14:paraId="3A4E30BC" w14:textId="77777777">
        <w:tc>
          <w:tcPr>
            <w:tcW w:w="0" w:type="auto"/>
            <w:shd w:val="clear" w:color="auto" w:fill="E0F1FF"/>
            <w:vAlign w:val="center"/>
          </w:tcPr>
          <w:p w14:paraId="597EB6E1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D3AAF20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F5D5336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C12A1C" w14:paraId="4DEA3CF9" w14:textId="77777777">
        <w:tc>
          <w:tcPr>
            <w:tcW w:w="0" w:type="auto"/>
          </w:tcPr>
          <w:p w14:paraId="64B06859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5EA0062E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C1A0979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C12A1C" w14:paraId="4A1A616D" w14:textId="77777777">
        <w:tc>
          <w:tcPr>
            <w:tcW w:w="0" w:type="auto"/>
          </w:tcPr>
          <w:p w14:paraId="2E320A61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50C4F09F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E4FE53F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71186DA2" w14:textId="77777777" w:rsidR="00C12A1C" w:rsidRDefault="00C12A1C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E70873" w14:paraId="55802FD2" w14:textId="77777777" w:rsidTr="00E70873">
        <w:tc>
          <w:tcPr>
            <w:tcW w:w="0" w:type="auto"/>
            <w:shd w:val="clear" w:color="auto" w:fill="E0F1FF"/>
            <w:vAlign w:val="center"/>
          </w:tcPr>
          <w:p w14:paraId="5132D44A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606FF37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delle presenze del personale in modalità biometrica</w:t>
            </w:r>
          </w:p>
        </w:tc>
      </w:tr>
      <w:tr w:rsidR="00C12A1C" w14:paraId="6C19A423" w14:textId="77777777">
        <w:tc>
          <w:tcPr>
            <w:tcW w:w="0" w:type="auto"/>
            <w:shd w:val="clear" w:color="auto" w:fill="E0F1FF"/>
            <w:vAlign w:val="center"/>
          </w:tcPr>
          <w:p w14:paraId="31B767AD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4113043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2756112" w14:textId="77777777" w:rsidR="00C12A1C" w:rsidRDefault="00E7087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C12A1C" w14:paraId="16369BEF" w14:textId="77777777">
        <w:tc>
          <w:tcPr>
            <w:tcW w:w="0" w:type="auto"/>
          </w:tcPr>
          <w:p w14:paraId="2EBAC030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4D6BCA60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B3FB604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C12A1C" w14:paraId="3B6D9054" w14:textId="77777777">
        <w:tc>
          <w:tcPr>
            <w:tcW w:w="0" w:type="auto"/>
          </w:tcPr>
          <w:p w14:paraId="4808E98E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18F4BC3D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FE626DB" w14:textId="77777777" w:rsidR="00C12A1C" w:rsidRDefault="00E7087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7546A83A" w14:textId="77777777" w:rsidR="00C12A1C" w:rsidRDefault="00C12A1C">
      <w:pPr>
        <w:jc w:val="both"/>
      </w:pPr>
    </w:p>
    <w:p w14:paraId="32B09E60" w14:textId="77777777" w:rsidR="00C12A1C" w:rsidRDefault="00E70873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all’interessato</w:t>
      </w:r>
    </w:p>
    <w:p w14:paraId="3CB89288" w14:textId="77777777" w:rsidR="00C12A1C" w:rsidRDefault="00E70873">
      <w:pPr>
        <w:jc w:val="both"/>
      </w:pPr>
      <w:r>
        <w:rPr>
          <w:rFonts w:ascii="Verdana" w:eastAsia="Verdana" w:hAnsi="Verdana" w:cs="Verdana"/>
          <w:sz w:val="18"/>
        </w:rPr>
        <w:t>In ogni momento potrà esercitare, nei confronti del Titolare, i Suoi diritti previsti dagli artt. 15-22 del Regolamento.</w:t>
      </w:r>
    </w:p>
    <w:p w14:paraId="0FDA3417" w14:textId="77777777" w:rsidR="00C12A1C" w:rsidRDefault="00E70873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410D112D" w14:textId="77777777" w:rsidR="00C12A1C" w:rsidRDefault="00E70873" w:rsidP="00E70873">
      <w:pPr>
        <w:numPr>
          <w:ilvl w:val="0"/>
          <w:numId w:val="59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2D58B561" w14:textId="77777777" w:rsidR="00C12A1C" w:rsidRDefault="00E70873" w:rsidP="00E70873">
      <w:pPr>
        <w:numPr>
          <w:ilvl w:val="0"/>
          <w:numId w:val="59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loro rettifica in caso di inesattezza degli stessi;</w:t>
      </w:r>
    </w:p>
    <w:p w14:paraId="3F330F66" w14:textId="77777777" w:rsidR="00C12A1C" w:rsidRDefault="00E70873" w:rsidP="00E70873">
      <w:pPr>
        <w:numPr>
          <w:ilvl w:val="0"/>
          <w:numId w:val="59"/>
        </w:numPr>
        <w:ind w:left="416"/>
        <w:jc w:val="both"/>
      </w:pPr>
      <w:r>
        <w:rPr>
          <w:rFonts w:ascii="Verdana" w:eastAsia="Verdana" w:hAnsi="Verdana" w:cs="Verdana"/>
          <w:sz w:val="18"/>
        </w:rPr>
        <w:lastRenderedPageBreak/>
        <w:t>la cancellazione;</w:t>
      </w:r>
    </w:p>
    <w:p w14:paraId="24E288A2" w14:textId="77777777" w:rsidR="00C12A1C" w:rsidRDefault="00E70873" w:rsidP="00E70873">
      <w:pPr>
        <w:numPr>
          <w:ilvl w:val="0"/>
          <w:numId w:val="59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21A07AC2" w14:textId="77777777" w:rsidR="00C12A1C" w:rsidRDefault="00E70873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24921807" w14:textId="77777777" w:rsidR="00C12A1C" w:rsidRDefault="00E70873" w:rsidP="00E70873">
      <w:pPr>
        <w:numPr>
          <w:ilvl w:val="0"/>
          <w:numId w:val="59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opporsi al loro trattamento se trattati per il perseguimento di un legittimo interesse del Titolare del Trattamento, qualora ritenesse violati i propri diritti e libertà fondamentali;</w:t>
      </w:r>
    </w:p>
    <w:p w14:paraId="13B09D30" w14:textId="77777777" w:rsidR="00C12A1C" w:rsidRDefault="00E70873" w:rsidP="00E70873">
      <w:pPr>
        <w:numPr>
          <w:ilvl w:val="0"/>
          <w:numId w:val="59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14:paraId="798AE957" w14:textId="77777777" w:rsidR="00C12A1C" w:rsidRDefault="00E70873" w:rsidP="00E70873">
      <w:pPr>
        <w:numPr>
          <w:ilvl w:val="0"/>
          <w:numId w:val="59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ricevere in un formato strutturato, di uso comune e leggibile da dispositivo automatico, i dati personali a Lei riferibili.</w:t>
      </w:r>
    </w:p>
    <w:p w14:paraId="6126A391" w14:textId="77777777" w:rsidR="00C12A1C" w:rsidRDefault="00E70873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225DE059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Performance del personale dipendente</w:t>
      </w:r>
      <w:r>
        <w:rPr>
          <w:rFonts w:ascii="Verdana" w:eastAsia="Verdana" w:hAnsi="Verdana" w:cs="Verdana"/>
          <w:sz w:val="18"/>
        </w:rPr>
        <w:t>:</w:t>
      </w:r>
    </w:p>
    <w:p w14:paraId="067474AD" w14:textId="1001213A" w:rsidR="00C12A1C" w:rsidRDefault="00E70873" w:rsidP="00E70873">
      <w:pPr>
        <w:numPr>
          <w:ilvl w:val="0"/>
          <w:numId w:val="6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341B7A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3CACC91F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Adeguamento privacy</w:t>
      </w:r>
      <w:r>
        <w:rPr>
          <w:rFonts w:ascii="Verdana" w:eastAsia="Verdana" w:hAnsi="Verdana" w:cs="Verdana"/>
          <w:sz w:val="18"/>
        </w:rPr>
        <w:t>:</w:t>
      </w:r>
    </w:p>
    <w:p w14:paraId="4BAC6D8C" w14:textId="253B3B4F" w:rsidR="00C12A1C" w:rsidRDefault="00E70873" w:rsidP="00E70873">
      <w:pPr>
        <w:numPr>
          <w:ilvl w:val="0"/>
          <w:numId w:val="6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341B7A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30F3720C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Procedimenti disciplinari</w:t>
      </w:r>
      <w:r>
        <w:rPr>
          <w:rFonts w:ascii="Verdana" w:eastAsia="Verdana" w:hAnsi="Verdana" w:cs="Verdana"/>
          <w:sz w:val="18"/>
        </w:rPr>
        <w:t>:</w:t>
      </w:r>
    </w:p>
    <w:p w14:paraId="066AF634" w14:textId="1386F9A4" w:rsidR="00C12A1C" w:rsidRDefault="00E70873" w:rsidP="00E70873">
      <w:pPr>
        <w:numPr>
          <w:ilvl w:val="0"/>
          <w:numId w:val="6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341B7A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5073D313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14:paraId="067563DC" w14:textId="450B9310" w:rsidR="00C12A1C" w:rsidRDefault="00E70873" w:rsidP="00E70873">
      <w:pPr>
        <w:numPr>
          <w:ilvl w:val="0"/>
          <w:numId w:val="6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341B7A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6084AE3C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giuridica del personale dipendente</w:t>
      </w:r>
      <w:r>
        <w:rPr>
          <w:rFonts w:ascii="Verdana" w:eastAsia="Verdana" w:hAnsi="Verdana" w:cs="Verdana"/>
          <w:sz w:val="18"/>
        </w:rPr>
        <w:t>:</w:t>
      </w:r>
    </w:p>
    <w:p w14:paraId="5D1D204B" w14:textId="239B4FD7" w:rsidR="00C12A1C" w:rsidRDefault="00E70873" w:rsidP="00E70873">
      <w:pPr>
        <w:numPr>
          <w:ilvl w:val="0"/>
          <w:numId w:val="6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341B7A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416CB7AF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Copertura assicurativa dell'Ente</w:t>
      </w:r>
      <w:r>
        <w:rPr>
          <w:rFonts w:ascii="Verdana" w:eastAsia="Verdana" w:hAnsi="Verdana" w:cs="Verdana"/>
          <w:sz w:val="18"/>
        </w:rPr>
        <w:t>:</w:t>
      </w:r>
    </w:p>
    <w:p w14:paraId="02CF97A2" w14:textId="364F7825" w:rsidR="00C12A1C" w:rsidRDefault="00E70873" w:rsidP="00E70873">
      <w:pPr>
        <w:numPr>
          <w:ilvl w:val="0"/>
          <w:numId w:val="6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341B7A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70F8DA45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per la prevenzione della corruzione e della trasparenza</w:t>
      </w:r>
      <w:r>
        <w:rPr>
          <w:rFonts w:ascii="Verdana" w:eastAsia="Verdana" w:hAnsi="Verdana" w:cs="Verdana"/>
          <w:sz w:val="18"/>
        </w:rPr>
        <w:t>:</w:t>
      </w:r>
    </w:p>
    <w:p w14:paraId="15DA80A8" w14:textId="01CD5B56" w:rsidR="00C12A1C" w:rsidRDefault="00E70873" w:rsidP="00E70873">
      <w:pPr>
        <w:numPr>
          <w:ilvl w:val="0"/>
          <w:numId w:val="6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341B7A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7A8673AF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finanziario</w:t>
      </w:r>
      <w:r>
        <w:rPr>
          <w:rFonts w:ascii="Verdana" w:eastAsia="Verdana" w:hAnsi="Verdana" w:cs="Verdana"/>
          <w:sz w:val="18"/>
        </w:rPr>
        <w:t>:</w:t>
      </w:r>
    </w:p>
    <w:p w14:paraId="13110BCB" w14:textId="294BEABB" w:rsidR="00C12A1C" w:rsidRDefault="00E70873" w:rsidP="00E70873">
      <w:pPr>
        <w:numPr>
          <w:ilvl w:val="0"/>
          <w:numId w:val="6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341B7A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0FFE311B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economica del personale</w:t>
      </w:r>
      <w:r>
        <w:rPr>
          <w:rFonts w:ascii="Verdana" w:eastAsia="Verdana" w:hAnsi="Verdana" w:cs="Verdana"/>
          <w:sz w:val="18"/>
        </w:rPr>
        <w:t>:</w:t>
      </w:r>
    </w:p>
    <w:p w14:paraId="25AEA1CA" w14:textId="13E84F3D" w:rsidR="00C12A1C" w:rsidRDefault="00E70873" w:rsidP="00E70873">
      <w:pPr>
        <w:numPr>
          <w:ilvl w:val="0"/>
          <w:numId w:val="6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341B7A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37819913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Fascicolo d. lgs 81/08</w:t>
      </w:r>
      <w:r>
        <w:rPr>
          <w:rFonts w:ascii="Verdana" w:eastAsia="Verdana" w:hAnsi="Verdana" w:cs="Verdana"/>
          <w:sz w:val="18"/>
        </w:rPr>
        <w:t>:</w:t>
      </w:r>
    </w:p>
    <w:p w14:paraId="01DA4DD1" w14:textId="48CAD1F1" w:rsidR="00C12A1C" w:rsidRDefault="00E70873" w:rsidP="00E70873">
      <w:pPr>
        <w:numPr>
          <w:ilvl w:val="0"/>
          <w:numId w:val="60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341B7A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2EE7EB39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</w:t>
      </w:r>
      <w:r>
        <w:rPr>
          <w:rFonts w:ascii="Verdana" w:eastAsia="Verdana" w:hAnsi="Verdana" w:cs="Verdana"/>
          <w:sz w:val="18"/>
        </w:rPr>
        <w:t>:</w:t>
      </w:r>
    </w:p>
    <w:p w14:paraId="1237A834" w14:textId="13120264" w:rsidR="00C12A1C" w:rsidRDefault="00E70873" w:rsidP="00E70873">
      <w:pPr>
        <w:numPr>
          <w:ilvl w:val="0"/>
          <w:numId w:val="6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341B7A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7C3C89BC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</w:t>
      </w:r>
    </w:p>
    <w:p w14:paraId="397CF000" w14:textId="549AE0F2" w:rsidR="00C12A1C" w:rsidRDefault="00E70873" w:rsidP="00E70873">
      <w:pPr>
        <w:numPr>
          <w:ilvl w:val="0"/>
          <w:numId w:val="6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341B7A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09100FD6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Conservazione digitale</w:t>
      </w:r>
      <w:r>
        <w:rPr>
          <w:rFonts w:ascii="Verdana" w:eastAsia="Verdana" w:hAnsi="Verdana" w:cs="Verdana"/>
          <w:sz w:val="18"/>
        </w:rPr>
        <w:t>:</w:t>
      </w:r>
    </w:p>
    <w:p w14:paraId="483C446E" w14:textId="2AC20CDD" w:rsidR="00C12A1C" w:rsidRDefault="00E70873" w:rsidP="00E70873">
      <w:pPr>
        <w:numPr>
          <w:ilvl w:val="0"/>
          <w:numId w:val="6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341B7A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4B1A18EF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delle presenze del personale in modalità biometrica</w:t>
      </w:r>
      <w:r>
        <w:rPr>
          <w:rFonts w:ascii="Verdana" w:eastAsia="Verdana" w:hAnsi="Verdana" w:cs="Verdana"/>
          <w:sz w:val="18"/>
        </w:rPr>
        <w:t>:</w:t>
      </w:r>
    </w:p>
    <w:p w14:paraId="433B7505" w14:textId="1702BED8" w:rsidR="00C12A1C" w:rsidRDefault="00E70873" w:rsidP="00E70873">
      <w:pPr>
        <w:numPr>
          <w:ilvl w:val="0"/>
          <w:numId w:val="6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341B7A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5B0525BE" w14:textId="77777777" w:rsidR="00C12A1C" w:rsidRDefault="00E70873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6F85DD8F" w14:textId="77777777" w:rsidR="00C12A1C" w:rsidRDefault="00E70873">
      <w:pPr>
        <w:jc w:val="both"/>
      </w:pPr>
      <w:r>
        <w:rPr>
          <w:rFonts w:ascii="Verdana" w:eastAsia="Verdana" w:hAnsi="Verdana" w:cs="Verdana"/>
          <w:sz w:val="18"/>
        </w:rPr>
        <w:t>Per tutte le questioni relative al trattamento dei Suoi dati e all’esercizio dei Suoi diritti derivanti dal Regolamento, Lei potrà contattare il Responsabile per la Protezione dei Dati (RPD) ai seguenti indirizzi mail:</w:t>
      </w:r>
    </w:p>
    <w:p w14:paraId="7D91BA98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Performance del personale dipendente</w:t>
      </w:r>
      <w:r>
        <w:rPr>
          <w:rFonts w:ascii="Verdana" w:eastAsia="Verdana" w:hAnsi="Verdana" w:cs="Verdana"/>
          <w:sz w:val="18"/>
        </w:rPr>
        <w:t>: dpo@sirosweb.it.</w:t>
      </w:r>
    </w:p>
    <w:p w14:paraId="5AB05EF7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Adeguamento privacy</w:t>
      </w:r>
      <w:r>
        <w:rPr>
          <w:rFonts w:ascii="Verdana" w:eastAsia="Verdana" w:hAnsi="Verdana" w:cs="Verdana"/>
          <w:sz w:val="18"/>
        </w:rPr>
        <w:t>: dpo@sirosweb.it.</w:t>
      </w:r>
    </w:p>
    <w:p w14:paraId="3B380C69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Procedimenti disciplinari</w:t>
      </w:r>
      <w:r>
        <w:rPr>
          <w:rFonts w:ascii="Verdana" w:eastAsia="Verdana" w:hAnsi="Verdana" w:cs="Verdana"/>
          <w:sz w:val="18"/>
        </w:rPr>
        <w:t>: dpo@sirosweb.it.</w:t>
      </w:r>
    </w:p>
    <w:p w14:paraId="7040FA73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 dpo@sirosweb.it.</w:t>
      </w:r>
    </w:p>
    <w:p w14:paraId="07D4F39C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giuridica del personale dipendente</w:t>
      </w:r>
      <w:r>
        <w:rPr>
          <w:rFonts w:ascii="Verdana" w:eastAsia="Verdana" w:hAnsi="Verdana" w:cs="Verdana"/>
          <w:sz w:val="18"/>
        </w:rPr>
        <w:t>: dpo@sirosweb.it.</w:t>
      </w:r>
    </w:p>
    <w:p w14:paraId="0F925575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Copertura assicurativa dell'Ente</w:t>
      </w:r>
      <w:r>
        <w:rPr>
          <w:rFonts w:ascii="Verdana" w:eastAsia="Verdana" w:hAnsi="Verdana" w:cs="Verdana"/>
          <w:sz w:val="18"/>
        </w:rPr>
        <w:t>: dpo@sirosweb.it.</w:t>
      </w:r>
    </w:p>
    <w:p w14:paraId="7BE51C4D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per la prevenzione della corruzione e della trasparenza</w:t>
      </w:r>
      <w:r>
        <w:rPr>
          <w:rFonts w:ascii="Verdana" w:eastAsia="Verdana" w:hAnsi="Verdana" w:cs="Verdana"/>
          <w:sz w:val="18"/>
        </w:rPr>
        <w:t>: dpo@sirosweb.it.</w:t>
      </w:r>
    </w:p>
    <w:p w14:paraId="1F7BBC06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finanziario</w:t>
      </w:r>
      <w:r>
        <w:rPr>
          <w:rFonts w:ascii="Verdana" w:eastAsia="Verdana" w:hAnsi="Verdana" w:cs="Verdana"/>
          <w:sz w:val="18"/>
        </w:rPr>
        <w:t>: dpo@sirosweb.it.</w:t>
      </w:r>
    </w:p>
    <w:p w14:paraId="68E8E401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economica del personale</w:t>
      </w:r>
      <w:r>
        <w:rPr>
          <w:rFonts w:ascii="Verdana" w:eastAsia="Verdana" w:hAnsi="Verdana" w:cs="Verdana"/>
          <w:sz w:val="18"/>
        </w:rPr>
        <w:t>: dpo@sirosweb.it.</w:t>
      </w:r>
    </w:p>
    <w:p w14:paraId="497FF28C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Fascicolo d. lgs 81/08</w:t>
      </w:r>
      <w:r>
        <w:rPr>
          <w:rFonts w:ascii="Verdana" w:eastAsia="Verdana" w:hAnsi="Verdana" w:cs="Verdana"/>
          <w:sz w:val="18"/>
        </w:rPr>
        <w:t>: dpo@sirosweb.it.</w:t>
      </w:r>
    </w:p>
    <w:p w14:paraId="4C88CC2F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</w:t>
      </w:r>
      <w:r>
        <w:rPr>
          <w:rFonts w:ascii="Verdana" w:eastAsia="Verdana" w:hAnsi="Verdana" w:cs="Verdana"/>
          <w:sz w:val="18"/>
        </w:rPr>
        <w:t>: dpo@sirosweb.it.</w:t>
      </w:r>
    </w:p>
    <w:p w14:paraId="370E136C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 dpo@sirosweb.it.</w:t>
      </w:r>
    </w:p>
    <w:p w14:paraId="320BE2BD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Conservazione digitale</w:t>
      </w:r>
      <w:r>
        <w:rPr>
          <w:rFonts w:ascii="Verdana" w:eastAsia="Verdana" w:hAnsi="Verdana" w:cs="Verdana"/>
          <w:sz w:val="18"/>
        </w:rPr>
        <w:t>: dpo@sirosweb.it.</w:t>
      </w:r>
    </w:p>
    <w:p w14:paraId="0D063199" w14:textId="77777777" w:rsidR="00C12A1C" w:rsidRDefault="00E7087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delle presenze del personale in modalità biometrica</w:t>
      </w:r>
      <w:r>
        <w:rPr>
          <w:rFonts w:ascii="Verdana" w:eastAsia="Verdana" w:hAnsi="Verdana" w:cs="Verdana"/>
          <w:sz w:val="18"/>
        </w:rPr>
        <w:t>: dpo@sirosweb.it.</w:t>
      </w:r>
    </w:p>
    <w:sectPr w:rsidR="00C12A1C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E4E9D" w14:textId="77777777" w:rsidR="00001E57" w:rsidRDefault="00E70873">
      <w:pPr>
        <w:spacing w:after="0" w:line="240" w:lineRule="auto"/>
      </w:pPr>
      <w:r>
        <w:separator/>
      </w:r>
    </w:p>
  </w:endnote>
  <w:endnote w:type="continuationSeparator" w:id="0">
    <w:p w14:paraId="509278A8" w14:textId="77777777" w:rsidR="00001E57" w:rsidRDefault="00E70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F609D" w14:textId="77777777" w:rsidR="00C12A1C" w:rsidRDefault="00E70873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Dipendenti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12/11/2024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97241" w14:textId="77777777" w:rsidR="00001E57" w:rsidRDefault="00E70873">
      <w:pPr>
        <w:spacing w:after="0" w:line="240" w:lineRule="auto"/>
      </w:pPr>
      <w:r>
        <w:separator/>
      </w:r>
    </w:p>
  </w:footnote>
  <w:footnote w:type="continuationSeparator" w:id="0">
    <w:p w14:paraId="01B53388" w14:textId="77777777" w:rsidR="00001E57" w:rsidRDefault="00E70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316CA" w14:textId="77777777" w:rsidR="00C12A1C" w:rsidRDefault="00E70873">
    <w:pPr>
      <w:jc w:val="right"/>
    </w:pPr>
    <w:r>
      <w:rPr>
        <w:rFonts w:ascii="Verdana" w:eastAsia="Verdana" w:hAnsi="Verdana" w:cs="Verdana"/>
        <w:sz w:val="16"/>
      </w:rPr>
      <w:t>Comune di Sante Marie / P.zza Donatoni, snc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40F0B"/>
    <w:multiLevelType w:val="multilevel"/>
    <w:tmpl w:val="9222A80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233E32"/>
    <w:multiLevelType w:val="multilevel"/>
    <w:tmpl w:val="A6F2FA2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976738"/>
    <w:multiLevelType w:val="multilevel"/>
    <w:tmpl w:val="5A609D0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171F2C"/>
    <w:multiLevelType w:val="multilevel"/>
    <w:tmpl w:val="1AFA6A8E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3D05D5"/>
    <w:multiLevelType w:val="multilevel"/>
    <w:tmpl w:val="D9F6451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AB494A"/>
    <w:multiLevelType w:val="multilevel"/>
    <w:tmpl w:val="B5F03DA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8804B4"/>
    <w:multiLevelType w:val="multilevel"/>
    <w:tmpl w:val="390C049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C75B89"/>
    <w:multiLevelType w:val="multilevel"/>
    <w:tmpl w:val="D52EBE7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B651B9"/>
    <w:multiLevelType w:val="multilevel"/>
    <w:tmpl w:val="BCB0258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F9198F"/>
    <w:multiLevelType w:val="multilevel"/>
    <w:tmpl w:val="94C6ED0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FA2549"/>
    <w:multiLevelType w:val="multilevel"/>
    <w:tmpl w:val="116A7A6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DA10F8"/>
    <w:multiLevelType w:val="multilevel"/>
    <w:tmpl w:val="7490301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B26701"/>
    <w:multiLevelType w:val="multilevel"/>
    <w:tmpl w:val="BE92598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346F26"/>
    <w:multiLevelType w:val="multilevel"/>
    <w:tmpl w:val="943E8C3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2486E90"/>
    <w:multiLevelType w:val="multilevel"/>
    <w:tmpl w:val="92763C4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9005E8"/>
    <w:multiLevelType w:val="multilevel"/>
    <w:tmpl w:val="723248F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4D41F1C"/>
    <w:multiLevelType w:val="multilevel"/>
    <w:tmpl w:val="778A485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5166C6A"/>
    <w:multiLevelType w:val="multilevel"/>
    <w:tmpl w:val="D446299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5CA5CE7"/>
    <w:multiLevelType w:val="multilevel"/>
    <w:tmpl w:val="A42A539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6D316DA"/>
    <w:multiLevelType w:val="multilevel"/>
    <w:tmpl w:val="DEC00C4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E9309C9"/>
    <w:multiLevelType w:val="multilevel"/>
    <w:tmpl w:val="4BA8C0C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0427E34"/>
    <w:multiLevelType w:val="multilevel"/>
    <w:tmpl w:val="E2B6E2C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5983564"/>
    <w:multiLevelType w:val="multilevel"/>
    <w:tmpl w:val="0324D7F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A994EC6"/>
    <w:multiLevelType w:val="multilevel"/>
    <w:tmpl w:val="77C8C0F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A3198A"/>
    <w:multiLevelType w:val="multilevel"/>
    <w:tmpl w:val="0270BAF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EC3DC0"/>
    <w:multiLevelType w:val="multilevel"/>
    <w:tmpl w:val="72106C8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19106F1"/>
    <w:multiLevelType w:val="multilevel"/>
    <w:tmpl w:val="01906D2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3E14B19"/>
    <w:multiLevelType w:val="multilevel"/>
    <w:tmpl w:val="9062A3A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5D12E60"/>
    <w:multiLevelType w:val="multilevel"/>
    <w:tmpl w:val="95A4410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7C33926"/>
    <w:multiLevelType w:val="multilevel"/>
    <w:tmpl w:val="4096453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99231EA"/>
    <w:multiLevelType w:val="multilevel"/>
    <w:tmpl w:val="3980565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CF34EB4"/>
    <w:multiLevelType w:val="multilevel"/>
    <w:tmpl w:val="220473A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ED33981"/>
    <w:multiLevelType w:val="multilevel"/>
    <w:tmpl w:val="9BB4E98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18B1A1F"/>
    <w:multiLevelType w:val="multilevel"/>
    <w:tmpl w:val="A46C714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E62D11"/>
    <w:multiLevelType w:val="multilevel"/>
    <w:tmpl w:val="4C42F17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2BA6055"/>
    <w:multiLevelType w:val="multilevel"/>
    <w:tmpl w:val="CE52C17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31C0FCF"/>
    <w:multiLevelType w:val="multilevel"/>
    <w:tmpl w:val="65B0874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B6D1C6F"/>
    <w:multiLevelType w:val="multilevel"/>
    <w:tmpl w:val="17020B5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D4B4FFE"/>
    <w:multiLevelType w:val="multilevel"/>
    <w:tmpl w:val="FF5C10E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D973DE8"/>
    <w:multiLevelType w:val="multilevel"/>
    <w:tmpl w:val="47AAB67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DF961DD"/>
    <w:multiLevelType w:val="multilevel"/>
    <w:tmpl w:val="609011E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2157A50"/>
    <w:multiLevelType w:val="multilevel"/>
    <w:tmpl w:val="460828E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46E1079"/>
    <w:multiLevelType w:val="multilevel"/>
    <w:tmpl w:val="40CC63E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8C80F56"/>
    <w:multiLevelType w:val="multilevel"/>
    <w:tmpl w:val="FA32012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9844AEA"/>
    <w:multiLevelType w:val="multilevel"/>
    <w:tmpl w:val="65C6F6E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B420D6E"/>
    <w:multiLevelType w:val="multilevel"/>
    <w:tmpl w:val="C3C62AA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CB53665"/>
    <w:multiLevelType w:val="multilevel"/>
    <w:tmpl w:val="E5BAADD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CBF1C42"/>
    <w:multiLevelType w:val="multilevel"/>
    <w:tmpl w:val="AB06A3F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E7D0BCD"/>
    <w:multiLevelType w:val="multilevel"/>
    <w:tmpl w:val="CD5A6A8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0745FA3"/>
    <w:multiLevelType w:val="multilevel"/>
    <w:tmpl w:val="7E2E2FA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26A2093"/>
    <w:multiLevelType w:val="multilevel"/>
    <w:tmpl w:val="D5D4DF4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2D369CA"/>
    <w:multiLevelType w:val="multilevel"/>
    <w:tmpl w:val="81E2647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40547CA"/>
    <w:multiLevelType w:val="multilevel"/>
    <w:tmpl w:val="8A24E99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47876C4"/>
    <w:multiLevelType w:val="multilevel"/>
    <w:tmpl w:val="0A026C4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5796F82"/>
    <w:multiLevelType w:val="multilevel"/>
    <w:tmpl w:val="4434013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85C2C3C"/>
    <w:multiLevelType w:val="multilevel"/>
    <w:tmpl w:val="529CB05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8B16990"/>
    <w:multiLevelType w:val="multilevel"/>
    <w:tmpl w:val="EC064100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B500A00"/>
    <w:multiLevelType w:val="multilevel"/>
    <w:tmpl w:val="860AB08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B605C92"/>
    <w:multiLevelType w:val="multilevel"/>
    <w:tmpl w:val="3C0AC2B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E037D6F"/>
    <w:multiLevelType w:val="multilevel"/>
    <w:tmpl w:val="BF2A6454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0"/>
  </w:num>
  <w:num w:numId="3">
    <w:abstractNumId w:val="22"/>
  </w:num>
  <w:num w:numId="4">
    <w:abstractNumId w:val="47"/>
  </w:num>
  <w:num w:numId="5">
    <w:abstractNumId w:val="58"/>
  </w:num>
  <w:num w:numId="6">
    <w:abstractNumId w:val="38"/>
  </w:num>
  <w:num w:numId="7">
    <w:abstractNumId w:val="35"/>
  </w:num>
  <w:num w:numId="8">
    <w:abstractNumId w:val="45"/>
  </w:num>
  <w:num w:numId="9">
    <w:abstractNumId w:val="24"/>
  </w:num>
  <w:num w:numId="10">
    <w:abstractNumId w:val="49"/>
  </w:num>
  <w:num w:numId="11">
    <w:abstractNumId w:val="19"/>
  </w:num>
  <w:num w:numId="12">
    <w:abstractNumId w:val="7"/>
  </w:num>
  <w:num w:numId="13">
    <w:abstractNumId w:val="53"/>
  </w:num>
  <w:num w:numId="14">
    <w:abstractNumId w:val="33"/>
  </w:num>
  <w:num w:numId="15">
    <w:abstractNumId w:val="2"/>
  </w:num>
  <w:num w:numId="16">
    <w:abstractNumId w:val="46"/>
  </w:num>
  <w:num w:numId="17">
    <w:abstractNumId w:val="17"/>
  </w:num>
  <w:num w:numId="18">
    <w:abstractNumId w:val="27"/>
  </w:num>
  <w:num w:numId="19">
    <w:abstractNumId w:val="29"/>
  </w:num>
  <w:num w:numId="20">
    <w:abstractNumId w:val="6"/>
  </w:num>
  <w:num w:numId="21">
    <w:abstractNumId w:val="55"/>
  </w:num>
  <w:num w:numId="22">
    <w:abstractNumId w:val="28"/>
  </w:num>
  <w:num w:numId="23">
    <w:abstractNumId w:val="39"/>
  </w:num>
  <w:num w:numId="24">
    <w:abstractNumId w:val="4"/>
  </w:num>
  <w:num w:numId="25">
    <w:abstractNumId w:val="48"/>
  </w:num>
  <w:num w:numId="26">
    <w:abstractNumId w:val="0"/>
  </w:num>
  <w:num w:numId="27">
    <w:abstractNumId w:val="57"/>
  </w:num>
  <w:num w:numId="28">
    <w:abstractNumId w:val="51"/>
  </w:num>
  <w:num w:numId="29">
    <w:abstractNumId w:val="40"/>
  </w:num>
  <w:num w:numId="30">
    <w:abstractNumId w:val="37"/>
  </w:num>
  <w:num w:numId="31">
    <w:abstractNumId w:val="8"/>
  </w:num>
  <w:num w:numId="32">
    <w:abstractNumId w:val="9"/>
  </w:num>
  <w:num w:numId="33">
    <w:abstractNumId w:val="54"/>
  </w:num>
  <w:num w:numId="34">
    <w:abstractNumId w:val="50"/>
  </w:num>
  <w:num w:numId="35">
    <w:abstractNumId w:val="21"/>
  </w:num>
  <w:num w:numId="36">
    <w:abstractNumId w:val="23"/>
  </w:num>
  <w:num w:numId="37">
    <w:abstractNumId w:val="43"/>
  </w:num>
  <w:num w:numId="38">
    <w:abstractNumId w:val="44"/>
  </w:num>
  <w:num w:numId="39">
    <w:abstractNumId w:val="26"/>
  </w:num>
  <w:num w:numId="40">
    <w:abstractNumId w:val="13"/>
  </w:num>
  <w:num w:numId="41">
    <w:abstractNumId w:val="25"/>
  </w:num>
  <w:num w:numId="42">
    <w:abstractNumId w:val="15"/>
  </w:num>
  <w:num w:numId="43">
    <w:abstractNumId w:val="31"/>
  </w:num>
  <w:num w:numId="44">
    <w:abstractNumId w:val="42"/>
  </w:num>
  <w:num w:numId="45">
    <w:abstractNumId w:val="14"/>
  </w:num>
  <w:num w:numId="46">
    <w:abstractNumId w:val="18"/>
  </w:num>
  <w:num w:numId="47">
    <w:abstractNumId w:val="12"/>
  </w:num>
  <w:num w:numId="48">
    <w:abstractNumId w:val="1"/>
  </w:num>
  <w:num w:numId="49">
    <w:abstractNumId w:val="30"/>
  </w:num>
  <w:num w:numId="50">
    <w:abstractNumId w:val="5"/>
  </w:num>
  <w:num w:numId="51">
    <w:abstractNumId w:val="34"/>
  </w:num>
  <w:num w:numId="52">
    <w:abstractNumId w:val="32"/>
  </w:num>
  <w:num w:numId="53">
    <w:abstractNumId w:val="52"/>
  </w:num>
  <w:num w:numId="54">
    <w:abstractNumId w:val="11"/>
  </w:num>
  <w:num w:numId="55">
    <w:abstractNumId w:val="36"/>
  </w:num>
  <w:num w:numId="56">
    <w:abstractNumId w:val="20"/>
  </w:num>
  <w:num w:numId="57">
    <w:abstractNumId w:val="16"/>
  </w:num>
  <w:num w:numId="58">
    <w:abstractNumId w:val="41"/>
  </w:num>
  <w:num w:numId="59">
    <w:abstractNumId w:val="56"/>
  </w:num>
  <w:num w:numId="60">
    <w:abstractNumId w:val="59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A1C"/>
    <w:rsid w:val="00001E57"/>
    <w:rsid w:val="00341B7A"/>
    <w:rsid w:val="00C12A1C"/>
    <w:rsid w:val="00E7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D2BB2"/>
  <w15:docId w15:val="{49851B95-59C7-43BE-A76A-CAFEFE8A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5260</Words>
  <Characters>29982</Characters>
  <Application>Microsoft Office Word</Application>
  <DocSecurity>0</DocSecurity>
  <Lines>249</Lines>
  <Paragraphs>70</Paragraphs>
  <ScaleCrop>false</ScaleCrop>
  <Company/>
  <LinksUpToDate>false</LinksUpToDate>
  <CharactersWithSpaces>35172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3</cp:revision>
  <dcterms:created xsi:type="dcterms:W3CDTF">2024-11-12T10:32:00Z</dcterms:created>
  <dcterms:modified xsi:type="dcterms:W3CDTF">2024-11-16T15:03:00Z</dcterms:modified>
</cp:coreProperties>
</file>