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FB900" w14:textId="77777777" w:rsidR="00A94C17" w:rsidRDefault="00CA4678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7A88FC41" w14:textId="50E9B702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74423FD9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2C9859F3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6BBF8B54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14:paraId="2E50FD5E" w14:textId="77777777" w:rsidR="00A94C17" w:rsidRDefault="00CA4678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deliberative dell'Ente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4"/>
        <w:gridCol w:w="1772"/>
        <w:gridCol w:w="3052"/>
      </w:tblGrid>
      <w:tr w:rsidR="00CA4678" w14:paraId="7FB10723" w14:textId="77777777" w:rsidTr="00CA4678">
        <w:tc>
          <w:tcPr>
            <w:tcW w:w="0" w:type="auto"/>
            <w:shd w:val="clear" w:color="auto" w:fill="E0F1FF"/>
            <w:vAlign w:val="center"/>
          </w:tcPr>
          <w:p w14:paraId="7414CFB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D70C39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Delibere</w:t>
            </w:r>
          </w:p>
        </w:tc>
      </w:tr>
      <w:tr w:rsidR="00A94C17" w14:paraId="75973A65" w14:textId="77777777">
        <w:tc>
          <w:tcPr>
            <w:tcW w:w="0" w:type="auto"/>
            <w:shd w:val="clear" w:color="auto" w:fill="E0F1FF"/>
            <w:vAlign w:val="center"/>
          </w:tcPr>
          <w:p w14:paraId="456BC24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208DB4F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8D2446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56F9F076" w14:textId="77777777">
        <w:tc>
          <w:tcPr>
            <w:tcW w:w="0" w:type="auto"/>
          </w:tcPr>
          <w:p w14:paraId="45A8351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610AA6A0" w14:textId="77777777" w:rsidR="00A94C17" w:rsidRDefault="00CA4678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deliberative dell'Ente</w:t>
            </w:r>
          </w:p>
        </w:tc>
        <w:tc>
          <w:tcPr>
            <w:tcW w:w="0" w:type="auto"/>
          </w:tcPr>
          <w:p w14:paraId="70A7231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94C17" w14:paraId="73340678" w14:textId="77777777">
        <w:tc>
          <w:tcPr>
            <w:tcW w:w="0" w:type="auto"/>
          </w:tcPr>
          <w:p w14:paraId="4D8AC73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600A7056" w14:textId="77777777" w:rsidR="00A94C17" w:rsidRDefault="00CA4678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deliberative dell'Ente</w:t>
            </w:r>
          </w:p>
        </w:tc>
        <w:tc>
          <w:tcPr>
            <w:tcW w:w="0" w:type="auto"/>
          </w:tcPr>
          <w:p w14:paraId="0B8472C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2DE9230E" w14:textId="77777777" w:rsidR="00A94C17" w:rsidRDefault="00A94C17">
      <w:pPr>
        <w:jc w:val="both"/>
      </w:pPr>
    </w:p>
    <w:p w14:paraId="63F2947E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proofErr w:type="spellStart"/>
      <w:r>
        <w:rPr>
          <w:rFonts w:ascii="Verdana" w:eastAsia="Verdana" w:hAnsi="Verdana" w:cs="Verdana"/>
          <w:b/>
          <w:sz w:val="18"/>
        </w:rPr>
        <w:t>Determine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14:paraId="6C379FC1" w14:textId="77777777" w:rsidR="00A94C17" w:rsidRDefault="00CA4678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della contabilità e delle finanze dell'Ente- Fine pubblico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2"/>
        <w:gridCol w:w="2376"/>
        <w:gridCol w:w="2840"/>
      </w:tblGrid>
      <w:tr w:rsidR="00CA4678" w14:paraId="51EAFC10" w14:textId="77777777" w:rsidTr="00CA4678">
        <w:tc>
          <w:tcPr>
            <w:tcW w:w="0" w:type="auto"/>
            <w:shd w:val="clear" w:color="auto" w:fill="E0F1FF"/>
            <w:vAlign w:val="center"/>
          </w:tcPr>
          <w:p w14:paraId="2CF8A43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9C11B50" w14:textId="77777777" w:rsidR="00A94C17" w:rsidRDefault="00CA4678">
            <w:pPr>
              <w:spacing w:before="100" w:after="100"/>
              <w:ind w:left="100" w:right="100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Determine</w:t>
            </w:r>
            <w:proofErr w:type="spellEnd"/>
          </w:p>
        </w:tc>
      </w:tr>
      <w:tr w:rsidR="00A94C17" w14:paraId="7FF55595" w14:textId="77777777">
        <w:tc>
          <w:tcPr>
            <w:tcW w:w="0" w:type="auto"/>
            <w:shd w:val="clear" w:color="auto" w:fill="E0F1FF"/>
            <w:vAlign w:val="center"/>
          </w:tcPr>
          <w:p w14:paraId="3ED4D46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5E5E83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00A233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0CE78A1D" w14:textId="77777777">
        <w:tc>
          <w:tcPr>
            <w:tcW w:w="0" w:type="auto"/>
          </w:tcPr>
          <w:p w14:paraId="01E1313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3729B6AA" w14:textId="77777777" w:rsidR="00A94C17" w:rsidRDefault="00CA4678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della contabilità e delle finanze dell'Ente- Fine pubblico</w:t>
            </w:r>
          </w:p>
        </w:tc>
        <w:tc>
          <w:tcPr>
            <w:tcW w:w="0" w:type="auto"/>
          </w:tcPr>
          <w:p w14:paraId="56516DA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94C17" w14:paraId="1AE2E7E5" w14:textId="77777777">
        <w:tc>
          <w:tcPr>
            <w:tcW w:w="0" w:type="auto"/>
          </w:tcPr>
          <w:p w14:paraId="29AA3F1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03435D48" w14:textId="77777777" w:rsidR="00A94C17" w:rsidRDefault="00CA4678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della contabilità e delle finanze dell'Ente- Fine pubblico</w:t>
            </w:r>
          </w:p>
        </w:tc>
        <w:tc>
          <w:tcPr>
            <w:tcW w:w="0" w:type="auto"/>
          </w:tcPr>
          <w:p w14:paraId="4A5E334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DE6FB49" w14:textId="77777777" w:rsidR="00A94C17" w:rsidRDefault="00A94C17">
      <w:pPr>
        <w:jc w:val="both"/>
      </w:pPr>
    </w:p>
    <w:p w14:paraId="7142D0BF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Sportello unico attività produttive</w:t>
      </w:r>
      <w:r>
        <w:rPr>
          <w:rFonts w:ascii="Verdana" w:eastAsia="Verdana" w:hAnsi="Verdana" w:cs="Verdana"/>
          <w:sz w:val="18"/>
        </w:rPr>
        <w:t>:</w:t>
      </w:r>
    </w:p>
    <w:p w14:paraId="2B4F1631" w14:textId="77777777" w:rsidR="00A94C17" w:rsidRDefault="00CA4678">
      <w:pPr>
        <w:numPr>
          <w:ilvl w:val="0"/>
          <w:numId w:val="6"/>
        </w:numPr>
        <w:ind w:left="608"/>
        <w:jc w:val="both"/>
      </w:pPr>
      <w:r>
        <w:rPr>
          <w:rFonts w:ascii="Verdana" w:eastAsia="Verdana" w:hAnsi="Verdana" w:cs="Verdana"/>
          <w:sz w:val="18"/>
        </w:rPr>
        <w:t>Rilascio delle licenze per il commercio, il pubblico esercizio, l'artigianato e la pubblica sicurezza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6"/>
        <w:gridCol w:w="2909"/>
        <w:gridCol w:w="2653"/>
      </w:tblGrid>
      <w:tr w:rsidR="00CA4678" w14:paraId="7782B7E2" w14:textId="77777777" w:rsidTr="00CA4678">
        <w:tc>
          <w:tcPr>
            <w:tcW w:w="0" w:type="auto"/>
            <w:shd w:val="clear" w:color="auto" w:fill="E0F1FF"/>
            <w:vAlign w:val="center"/>
          </w:tcPr>
          <w:p w14:paraId="1413115F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A8E2C8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Sportello unico attività produttive</w:t>
            </w:r>
          </w:p>
        </w:tc>
      </w:tr>
      <w:tr w:rsidR="00A94C17" w14:paraId="7AC316AF" w14:textId="77777777">
        <w:tc>
          <w:tcPr>
            <w:tcW w:w="0" w:type="auto"/>
            <w:shd w:val="clear" w:color="auto" w:fill="E0F1FF"/>
            <w:vAlign w:val="center"/>
          </w:tcPr>
          <w:p w14:paraId="6CD54E8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E31E9B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BDF90CE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42885B3C" w14:textId="77777777">
        <w:tc>
          <w:tcPr>
            <w:tcW w:w="0" w:type="auto"/>
          </w:tcPr>
          <w:p w14:paraId="294A2E7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il trattamento è necessario per l'esecuzione di un compito di interesse pubblico o connesso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>all'esercizio di pubblici poteri di cui è investito il titolare del trattamento</w:t>
            </w:r>
          </w:p>
        </w:tc>
        <w:tc>
          <w:tcPr>
            <w:tcW w:w="0" w:type="auto"/>
          </w:tcPr>
          <w:p w14:paraId="1DE62F14" w14:textId="77777777" w:rsidR="00A94C17" w:rsidRDefault="00CA4678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Rilascio delle licenze per il commercio, il pubblico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>esercizio, l'artigianato e la pubblica sicurezza</w:t>
            </w:r>
          </w:p>
        </w:tc>
        <w:tc>
          <w:tcPr>
            <w:tcW w:w="0" w:type="auto"/>
          </w:tcPr>
          <w:p w14:paraId="22A8D88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In relazione alle finalità relative, il trattamento potrà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>essere effettuato senza il suo consenso</w:t>
            </w:r>
          </w:p>
        </w:tc>
      </w:tr>
      <w:tr w:rsidR="00A94C17" w14:paraId="063A2793" w14:textId="77777777">
        <w:tc>
          <w:tcPr>
            <w:tcW w:w="0" w:type="auto"/>
          </w:tcPr>
          <w:p w14:paraId="0420E79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7D622B34" w14:textId="77777777" w:rsidR="00A94C17" w:rsidRDefault="00CA4678">
            <w:pPr>
              <w:numPr>
                <w:ilvl w:val="0"/>
                <w:numId w:val="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Rilascio delle licenze per il commercio, il pubblico esercizio, l'artigianato e la pubblica sicurezza</w:t>
            </w:r>
          </w:p>
        </w:tc>
        <w:tc>
          <w:tcPr>
            <w:tcW w:w="0" w:type="auto"/>
          </w:tcPr>
          <w:p w14:paraId="3A205A6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00CDE51" w14:textId="77777777" w:rsidR="00A94C17" w:rsidRDefault="00A94C17">
      <w:pPr>
        <w:jc w:val="both"/>
      </w:pPr>
    </w:p>
    <w:p w14:paraId="08B9677A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14:paraId="4BC36094" w14:textId="77777777" w:rsidR="00A94C17" w:rsidRDefault="00CA4678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controllo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1389"/>
        <w:gridCol w:w="3186"/>
      </w:tblGrid>
      <w:tr w:rsidR="00CA4678" w14:paraId="3013FA1A" w14:textId="77777777" w:rsidTr="00CA4678">
        <w:tc>
          <w:tcPr>
            <w:tcW w:w="0" w:type="auto"/>
            <w:shd w:val="clear" w:color="auto" w:fill="E0F1FF"/>
            <w:vAlign w:val="center"/>
          </w:tcPr>
          <w:p w14:paraId="215CEA2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4906A8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Abusi edilizi</w:t>
            </w:r>
          </w:p>
        </w:tc>
      </w:tr>
      <w:tr w:rsidR="00A94C17" w14:paraId="2E9BB4D9" w14:textId="77777777">
        <w:tc>
          <w:tcPr>
            <w:tcW w:w="0" w:type="auto"/>
            <w:shd w:val="clear" w:color="auto" w:fill="E0F1FF"/>
            <w:vAlign w:val="center"/>
          </w:tcPr>
          <w:p w14:paraId="096E7D9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ED4713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707BAF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047EA75C" w14:textId="77777777">
        <w:tc>
          <w:tcPr>
            <w:tcW w:w="0" w:type="auto"/>
          </w:tcPr>
          <w:p w14:paraId="2675C7F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0F8628FA" w14:textId="77777777" w:rsidR="00A94C17" w:rsidRDefault="00CA4678">
            <w:pPr>
              <w:numPr>
                <w:ilvl w:val="0"/>
                <w:numId w:val="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14:paraId="28DEC02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94C17" w14:paraId="0C052F0F" w14:textId="77777777">
        <w:tc>
          <w:tcPr>
            <w:tcW w:w="0" w:type="auto"/>
          </w:tcPr>
          <w:p w14:paraId="09E72C5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049C0C9A" w14:textId="77777777" w:rsidR="00A94C17" w:rsidRDefault="00CA4678">
            <w:pPr>
              <w:numPr>
                <w:ilvl w:val="0"/>
                <w:numId w:val="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controllo</w:t>
            </w:r>
          </w:p>
        </w:tc>
        <w:tc>
          <w:tcPr>
            <w:tcW w:w="0" w:type="auto"/>
          </w:tcPr>
          <w:p w14:paraId="719C160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DEB0E51" w14:textId="77777777" w:rsidR="00A94C17" w:rsidRDefault="00A94C17">
      <w:pPr>
        <w:jc w:val="both"/>
      </w:pPr>
    </w:p>
    <w:p w14:paraId="7D911848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14:paraId="425D80B6" w14:textId="77777777" w:rsidR="00A94C17" w:rsidRDefault="00CA4678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pratiche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2"/>
        <w:gridCol w:w="1359"/>
        <w:gridCol w:w="3197"/>
      </w:tblGrid>
      <w:tr w:rsidR="00CA4678" w14:paraId="79188DE4" w14:textId="77777777" w:rsidTr="00CA4678">
        <w:tc>
          <w:tcPr>
            <w:tcW w:w="0" w:type="auto"/>
            <w:shd w:val="clear" w:color="auto" w:fill="E0F1FF"/>
            <w:vAlign w:val="center"/>
          </w:tcPr>
          <w:p w14:paraId="181F980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F17996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Condono</w:t>
            </w:r>
          </w:p>
        </w:tc>
      </w:tr>
      <w:tr w:rsidR="00A94C17" w14:paraId="282DB78C" w14:textId="77777777">
        <w:tc>
          <w:tcPr>
            <w:tcW w:w="0" w:type="auto"/>
            <w:shd w:val="clear" w:color="auto" w:fill="E0F1FF"/>
            <w:vAlign w:val="center"/>
          </w:tcPr>
          <w:p w14:paraId="3E084B9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F4942D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89506A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38A04528" w14:textId="77777777">
        <w:tc>
          <w:tcPr>
            <w:tcW w:w="0" w:type="auto"/>
          </w:tcPr>
          <w:p w14:paraId="7CE73F2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4E6E1448" w14:textId="77777777" w:rsidR="00A94C17" w:rsidRDefault="00CA4678">
            <w:pPr>
              <w:numPr>
                <w:ilvl w:val="0"/>
                <w:numId w:val="1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pratiche</w:t>
            </w:r>
          </w:p>
        </w:tc>
        <w:tc>
          <w:tcPr>
            <w:tcW w:w="0" w:type="auto"/>
          </w:tcPr>
          <w:p w14:paraId="700CDDA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94C17" w14:paraId="7AE5AECE" w14:textId="77777777">
        <w:tc>
          <w:tcPr>
            <w:tcW w:w="0" w:type="auto"/>
          </w:tcPr>
          <w:p w14:paraId="7789E22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7FB6BF98" w14:textId="77777777" w:rsidR="00A94C17" w:rsidRDefault="00CA4678">
            <w:pPr>
              <w:numPr>
                <w:ilvl w:val="0"/>
                <w:numId w:val="1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pratiche</w:t>
            </w:r>
          </w:p>
        </w:tc>
        <w:tc>
          <w:tcPr>
            <w:tcW w:w="0" w:type="auto"/>
          </w:tcPr>
          <w:p w14:paraId="20E1361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586FFE7C" w14:textId="77777777" w:rsidR="00A94C17" w:rsidRDefault="00A94C17">
      <w:pPr>
        <w:jc w:val="both"/>
      </w:pPr>
    </w:p>
    <w:p w14:paraId="5B82B961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410EB261" w14:textId="77777777" w:rsidR="00A94C17" w:rsidRDefault="00CA4678">
      <w:pPr>
        <w:numPr>
          <w:ilvl w:val="0"/>
          <w:numId w:val="12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Coordinare le attività affidate </w:t>
      </w:r>
      <w:proofErr w:type="gramStart"/>
      <w:r>
        <w:rPr>
          <w:rFonts w:ascii="Verdana" w:eastAsia="Verdana" w:hAnsi="Verdana" w:cs="Verdana"/>
          <w:sz w:val="18"/>
        </w:rPr>
        <w:t>e  assicurare</w:t>
      </w:r>
      <w:proofErr w:type="gramEnd"/>
      <w:r>
        <w:rPr>
          <w:rFonts w:ascii="Verdana" w:eastAsia="Verdana" w:hAnsi="Verdana" w:cs="Verdana"/>
          <w:sz w:val="18"/>
        </w:rPr>
        <w:t xml:space="preserve"> l’utilizzo ottimale delle risorse (finanziarie, tecniche e umane) per la realizzazione degli interventi previsti 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3543"/>
        <w:gridCol w:w="2413"/>
      </w:tblGrid>
      <w:tr w:rsidR="00CA4678" w14:paraId="1F75CD8C" w14:textId="77777777" w:rsidTr="00CA4678">
        <w:tc>
          <w:tcPr>
            <w:tcW w:w="0" w:type="auto"/>
            <w:shd w:val="clear" w:color="auto" w:fill="E0F1FF"/>
            <w:vAlign w:val="center"/>
          </w:tcPr>
          <w:p w14:paraId="6BDDFB8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E07E83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Lavori pubblici</w:t>
            </w:r>
          </w:p>
        </w:tc>
      </w:tr>
      <w:tr w:rsidR="00A94C17" w14:paraId="5ADC5C0A" w14:textId="77777777">
        <w:tc>
          <w:tcPr>
            <w:tcW w:w="0" w:type="auto"/>
            <w:shd w:val="clear" w:color="auto" w:fill="E0F1FF"/>
            <w:vAlign w:val="center"/>
          </w:tcPr>
          <w:p w14:paraId="055B2BAF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5A7986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98EEB0E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5E1B1F00" w14:textId="77777777">
        <w:tc>
          <w:tcPr>
            <w:tcW w:w="0" w:type="auto"/>
          </w:tcPr>
          <w:p w14:paraId="52C3D14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3D41B032" w14:textId="77777777" w:rsidR="00A94C17" w:rsidRDefault="00CA4678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Coordinare le attività affidate 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e  assicurare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l’utilizzo ottimale delle risorse (finanziarie, tecniche e umane) per la realizzazione degli interventi previsti </w:t>
            </w:r>
          </w:p>
        </w:tc>
        <w:tc>
          <w:tcPr>
            <w:tcW w:w="0" w:type="auto"/>
          </w:tcPr>
          <w:p w14:paraId="1C11489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94C17" w14:paraId="7F1C712E" w14:textId="77777777">
        <w:tc>
          <w:tcPr>
            <w:tcW w:w="0" w:type="auto"/>
          </w:tcPr>
          <w:p w14:paraId="518121C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61F9ED3D" w14:textId="77777777" w:rsidR="00A94C17" w:rsidRDefault="00CA4678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Coordinare le attività affidate 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e  assicurare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l’utilizzo ottimale delle risorse (finanziarie, tecniche e umane) </w:t>
            </w:r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per la realizzazione degli interventi previsti </w:t>
            </w:r>
          </w:p>
        </w:tc>
        <w:tc>
          <w:tcPr>
            <w:tcW w:w="0" w:type="auto"/>
          </w:tcPr>
          <w:p w14:paraId="4C0F397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In relazione alle finalità relative, il trattamento potrà essere effettuato senza il suo consenso</w:t>
            </w:r>
          </w:p>
        </w:tc>
      </w:tr>
      <w:tr w:rsidR="00A94C17" w14:paraId="043EEE67" w14:textId="77777777">
        <w:tc>
          <w:tcPr>
            <w:tcW w:w="0" w:type="auto"/>
          </w:tcPr>
          <w:p w14:paraId="012EE195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all'esecuzione di un contratto di cui l'interessato è parte o all'esecuzione di misure precontrattuali adottate su richiesta dello stesso</w:t>
            </w:r>
          </w:p>
        </w:tc>
        <w:tc>
          <w:tcPr>
            <w:tcW w:w="0" w:type="auto"/>
          </w:tcPr>
          <w:p w14:paraId="7E90CBF2" w14:textId="77777777" w:rsidR="00A94C17" w:rsidRDefault="00CA4678">
            <w:pPr>
              <w:numPr>
                <w:ilvl w:val="0"/>
                <w:numId w:val="1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Coordinare le attività affidate </w:t>
            </w:r>
            <w:proofErr w:type="gramStart"/>
            <w:r>
              <w:rPr>
                <w:rFonts w:ascii="Verdana" w:eastAsia="Verdana" w:hAnsi="Verdana" w:cs="Verdana"/>
                <w:sz w:val="16"/>
              </w:rPr>
              <w:t>e  assicurare</w:t>
            </w:r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l’utilizzo ottimale delle risorse (finanziarie, tecniche e umane) per la realizzazione degli interventi previsti </w:t>
            </w:r>
          </w:p>
        </w:tc>
        <w:tc>
          <w:tcPr>
            <w:tcW w:w="0" w:type="auto"/>
          </w:tcPr>
          <w:p w14:paraId="13ECF35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7D4C8A94" w14:textId="77777777" w:rsidR="00A94C17" w:rsidRDefault="00A94C17">
      <w:pPr>
        <w:jc w:val="both"/>
      </w:pPr>
    </w:p>
    <w:p w14:paraId="7C6D5390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</w:t>
      </w:r>
    </w:p>
    <w:p w14:paraId="092BA8A3" w14:textId="77777777" w:rsidR="00A94C17" w:rsidRDefault="00CA4678">
      <w:pPr>
        <w:numPr>
          <w:ilvl w:val="0"/>
          <w:numId w:val="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dei dati catastali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6"/>
        <w:gridCol w:w="1553"/>
        <w:gridCol w:w="3129"/>
      </w:tblGrid>
      <w:tr w:rsidR="00CA4678" w14:paraId="44F8906C" w14:textId="77777777" w:rsidTr="00CA4678">
        <w:tc>
          <w:tcPr>
            <w:tcW w:w="0" w:type="auto"/>
            <w:shd w:val="clear" w:color="auto" w:fill="E0F1FF"/>
            <w:vAlign w:val="center"/>
          </w:tcPr>
          <w:p w14:paraId="6AF1294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0C9DEF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Catasto</w:t>
            </w:r>
          </w:p>
        </w:tc>
      </w:tr>
      <w:tr w:rsidR="00A94C17" w14:paraId="26111020" w14:textId="77777777">
        <w:tc>
          <w:tcPr>
            <w:tcW w:w="0" w:type="auto"/>
            <w:shd w:val="clear" w:color="auto" w:fill="E0F1FF"/>
            <w:vAlign w:val="center"/>
          </w:tcPr>
          <w:p w14:paraId="0EC94CF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B99548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44C818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4785EB7F" w14:textId="77777777">
        <w:tc>
          <w:tcPr>
            <w:tcW w:w="0" w:type="auto"/>
          </w:tcPr>
          <w:p w14:paraId="77A4626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786108BF" w14:textId="77777777" w:rsidR="00A94C17" w:rsidRDefault="00CA4678">
            <w:pPr>
              <w:numPr>
                <w:ilvl w:val="0"/>
                <w:numId w:val="1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dei dati catastali</w:t>
            </w:r>
          </w:p>
        </w:tc>
        <w:tc>
          <w:tcPr>
            <w:tcW w:w="0" w:type="auto"/>
          </w:tcPr>
          <w:p w14:paraId="3D999214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94C17" w14:paraId="4243ADF0" w14:textId="77777777">
        <w:tc>
          <w:tcPr>
            <w:tcW w:w="0" w:type="auto"/>
          </w:tcPr>
          <w:p w14:paraId="77A845F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0D921FD5" w14:textId="77777777" w:rsidR="00A94C17" w:rsidRDefault="00CA4678">
            <w:pPr>
              <w:numPr>
                <w:ilvl w:val="0"/>
                <w:numId w:val="1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dei dati catastali</w:t>
            </w:r>
          </w:p>
        </w:tc>
        <w:tc>
          <w:tcPr>
            <w:tcW w:w="0" w:type="auto"/>
          </w:tcPr>
          <w:p w14:paraId="39DBD9E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974B86A" w14:textId="77777777" w:rsidR="00A94C17" w:rsidRDefault="00A94C17">
      <w:pPr>
        <w:jc w:val="both"/>
      </w:pPr>
    </w:p>
    <w:p w14:paraId="4DD38762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14:paraId="46FDA261" w14:textId="77777777" w:rsidR="00A94C17" w:rsidRDefault="00CA4678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degli adempimenti in materia di Trasparenza della P.A.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2510"/>
        <w:gridCol w:w="2793"/>
      </w:tblGrid>
      <w:tr w:rsidR="00CA4678" w14:paraId="4B907096" w14:textId="77777777" w:rsidTr="00CA4678">
        <w:tc>
          <w:tcPr>
            <w:tcW w:w="0" w:type="auto"/>
            <w:shd w:val="clear" w:color="auto" w:fill="E0F1FF"/>
            <w:vAlign w:val="center"/>
          </w:tcPr>
          <w:p w14:paraId="0B4B2CA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DFD764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Pubblicazione sul sito web</w:t>
            </w:r>
          </w:p>
        </w:tc>
      </w:tr>
      <w:tr w:rsidR="00A94C17" w14:paraId="068F4DC3" w14:textId="77777777">
        <w:tc>
          <w:tcPr>
            <w:tcW w:w="0" w:type="auto"/>
            <w:shd w:val="clear" w:color="auto" w:fill="E0F1FF"/>
            <w:vAlign w:val="center"/>
          </w:tcPr>
          <w:p w14:paraId="7F3BFA3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AFAF40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86FDD7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49D4D5AA" w14:textId="77777777">
        <w:tc>
          <w:tcPr>
            <w:tcW w:w="0" w:type="auto"/>
          </w:tcPr>
          <w:p w14:paraId="42A6E22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173F6B88" w14:textId="77777777" w:rsidR="00A94C17" w:rsidRDefault="00CA4678">
            <w:pPr>
              <w:numPr>
                <w:ilvl w:val="0"/>
                <w:numId w:val="1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in materia di Trasparenza della P.A.</w:t>
            </w:r>
          </w:p>
        </w:tc>
        <w:tc>
          <w:tcPr>
            <w:tcW w:w="0" w:type="auto"/>
          </w:tcPr>
          <w:p w14:paraId="770D071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A94C17" w14:paraId="29EB3DB0" w14:textId="77777777">
        <w:tc>
          <w:tcPr>
            <w:tcW w:w="0" w:type="auto"/>
          </w:tcPr>
          <w:p w14:paraId="0515C77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2F9282AA" w14:textId="77777777" w:rsidR="00A94C17" w:rsidRDefault="00CA4678">
            <w:pPr>
              <w:numPr>
                <w:ilvl w:val="0"/>
                <w:numId w:val="1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degli adempimenti in materia di Trasparenza della P.A.</w:t>
            </w:r>
          </w:p>
        </w:tc>
        <w:tc>
          <w:tcPr>
            <w:tcW w:w="0" w:type="auto"/>
          </w:tcPr>
          <w:p w14:paraId="22AB8A74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40AA4F98" w14:textId="77777777" w:rsidR="00A94C17" w:rsidRDefault="00A94C17">
      <w:pPr>
        <w:jc w:val="both"/>
      </w:pPr>
    </w:p>
    <w:p w14:paraId="60BC5F12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pubblicità e suolo pubblico</w:t>
      </w:r>
      <w:r>
        <w:rPr>
          <w:rFonts w:ascii="Verdana" w:eastAsia="Verdana" w:hAnsi="Verdana" w:cs="Verdana"/>
          <w:sz w:val="18"/>
        </w:rPr>
        <w:t>:</w:t>
      </w:r>
    </w:p>
    <w:p w14:paraId="3598221C" w14:textId="77777777" w:rsidR="00A94C17" w:rsidRDefault="00CA4678">
      <w:pPr>
        <w:numPr>
          <w:ilvl w:val="0"/>
          <w:numId w:val="18"/>
        </w:numPr>
        <w:ind w:left="608"/>
        <w:jc w:val="both"/>
      </w:pPr>
      <w:r>
        <w:rPr>
          <w:rFonts w:ascii="Verdana" w:eastAsia="Verdana" w:hAnsi="Verdana" w:cs="Verdana"/>
          <w:sz w:val="18"/>
        </w:rPr>
        <w:t>Riscossione Imposte e Tasse Comunali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1967"/>
        <w:gridCol w:w="2984"/>
      </w:tblGrid>
      <w:tr w:rsidR="00CA4678" w14:paraId="3D5B3623" w14:textId="77777777" w:rsidTr="00CA4678">
        <w:tc>
          <w:tcPr>
            <w:tcW w:w="0" w:type="auto"/>
            <w:shd w:val="clear" w:color="auto" w:fill="E0F1FF"/>
            <w:vAlign w:val="center"/>
          </w:tcPr>
          <w:p w14:paraId="28616D9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CB5A5B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pubblicità e suolo pubblico</w:t>
            </w:r>
          </w:p>
        </w:tc>
      </w:tr>
      <w:tr w:rsidR="00A94C17" w14:paraId="521A91D5" w14:textId="77777777">
        <w:tc>
          <w:tcPr>
            <w:tcW w:w="0" w:type="auto"/>
            <w:shd w:val="clear" w:color="auto" w:fill="E0F1FF"/>
            <w:vAlign w:val="center"/>
          </w:tcPr>
          <w:p w14:paraId="6F38C46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FD3FF5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2F73E3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0C480A1B" w14:textId="77777777">
        <w:tc>
          <w:tcPr>
            <w:tcW w:w="0" w:type="auto"/>
          </w:tcPr>
          <w:p w14:paraId="605967A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60EA5240" w14:textId="77777777" w:rsidR="00A94C17" w:rsidRDefault="00CA4678">
            <w:pPr>
              <w:numPr>
                <w:ilvl w:val="0"/>
                <w:numId w:val="1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Imposte e Tasse Comunali</w:t>
            </w:r>
          </w:p>
        </w:tc>
        <w:tc>
          <w:tcPr>
            <w:tcW w:w="0" w:type="auto"/>
          </w:tcPr>
          <w:p w14:paraId="1862404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42B87763" w14:textId="77777777" w:rsidR="00A94C17" w:rsidRDefault="00A94C17">
      <w:pPr>
        <w:jc w:val="both"/>
      </w:pPr>
    </w:p>
    <w:p w14:paraId="39C8F90A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14:paraId="6E06D9EF" w14:textId="77777777" w:rsidR="00A94C17" w:rsidRDefault="00CA4678">
      <w:pPr>
        <w:numPr>
          <w:ilvl w:val="0"/>
          <w:numId w:val="20"/>
        </w:numPr>
        <w:ind w:left="608"/>
        <w:jc w:val="both"/>
      </w:pPr>
      <w:r>
        <w:rPr>
          <w:rFonts w:ascii="Verdana" w:eastAsia="Verdana" w:hAnsi="Verdana" w:cs="Verdana"/>
          <w:sz w:val="18"/>
        </w:rPr>
        <w:t>Manutenzione edifici ed altre strutture comunale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5"/>
        <w:gridCol w:w="2278"/>
        <w:gridCol w:w="2875"/>
      </w:tblGrid>
      <w:tr w:rsidR="00CA4678" w14:paraId="78FCAFD4" w14:textId="77777777" w:rsidTr="00CA4678">
        <w:tc>
          <w:tcPr>
            <w:tcW w:w="0" w:type="auto"/>
            <w:shd w:val="clear" w:color="auto" w:fill="E0F1FF"/>
            <w:vAlign w:val="center"/>
          </w:tcPr>
          <w:p w14:paraId="17E395D8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10F8483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edifici ed altre strutture comunali</w:t>
            </w:r>
          </w:p>
        </w:tc>
      </w:tr>
      <w:tr w:rsidR="00A94C17" w14:paraId="5833CDBE" w14:textId="77777777">
        <w:tc>
          <w:tcPr>
            <w:tcW w:w="0" w:type="auto"/>
            <w:shd w:val="clear" w:color="auto" w:fill="E0F1FF"/>
            <w:vAlign w:val="center"/>
          </w:tcPr>
          <w:p w14:paraId="10F243E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924311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C7B107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2572A3D7" w14:textId="77777777">
        <w:tc>
          <w:tcPr>
            <w:tcW w:w="0" w:type="auto"/>
          </w:tcPr>
          <w:p w14:paraId="5668DF6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104FED35" w14:textId="77777777" w:rsidR="00A94C17" w:rsidRDefault="00CA4678">
            <w:pPr>
              <w:numPr>
                <w:ilvl w:val="0"/>
                <w:numId w:val="21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edifici ed altre strutture comunale</w:t>
            </w:r>
          </w:p>
        </w:tc>
        <w:tc>
          <w:tcPr>
            <w:tcW w:w="0" w:type="auto"/>
          </w:tcPr>
          <w:p w14:paraId="654BBBD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3A043C6F" w14:textId="77777777" w:rsidR="00A94C17" w:rsidRDefault="00A94C17">
      <w:pPr>
        <w:jc w:val="both"/>
      </w:pPr>
    </w:p>
    <w:p w14:paraId="4F8F332F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 - Digitalizzazione</w:t>
      </w:r>
      <w:r>
        <w:rPr>
          <w:rFonts w:ascii="Verdana" w:eastAsia="Verdana" w:hAnsi="Verdana" w:cs="Verdana"/>
          <w:sz w:val="18"/>
        </w:rPr>
        <w:t>:</w:t>
      </w:r>
    </w:p>
    <w:p w14:paraId="43AB6924" w14:textId="77777777" w:rsidR="00A94C17" w:rsidRDefault="00CA4678">
      <w:pPr>
        <w:numPr>
          <w:ilvl w:val="0"/>
          <w:numId w:val="22"/>
        </w:numPr>
        <w:ind w:left="608"/>
        <w:jc w:val="both"/>
      </w:pPr>
      <w:r>
        <w:rPr>
          <w:rFonts w:ascii="Verdana" w:eastAsia="Verdana" w:hAnsi="Verdana" w:cs="Verdana"/>
          <w:sz w:val="18"/>
        </w:rPr>
        <w:t>Realizzazione di Progetti PNRR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1"/>
        <w:gridCol w:w="1900"/>
        <w:gridCol w:w="3007"/>
      </w:tblGrid>
      <w:tr w:rsidR="00CA4678" w14:paraId="44B36E16" w14:textId="77777777" w:rsidTr="00CA4678">
        <w:tc>
          <w:tcPr>
            <w:tcW w:w="0" w:type="auto"/>
            <w:shd w:val="clear" w:color="auto" w:fill="E0F1FF"/>
            <w:vAlign w:val="center"/>
          </w:tcPr>
          <w:p w14:paraId="21ED6678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B80BBA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Nazionale Ripresa e Resilienza (PNRR) - Digitalizzazione</w:t>
            </w:r>
          </w:p>
        </w:tc>
      </w:tr>
      <w:tr w:rsidR="00A94C17" w14:paraId="74D3DC11" w14:textId="77777777">
        <w:tc>
          <w:tcPr>
            <w:tcW w:w="0" w:type="auto"/>
            <w:shd w:val="clear" w:color="auto" w:fill="E0F1FF"/>
            <w:vAlign w:val="center"/>
          </w:tcPr>
          <w:p w14:paraId="3293091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DD0EC6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3093F7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0E129BDE" w14:textId="77777777">
        <w:tc>
          <w:tcPr>
            <w:tcW w:w="0" w:type="auto"/>
          </w:tcPr>
          <w:p w14:paraId="7EAE685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03E5CEAA" w14:textId="77777777" w:rsidR="00A94C17" w:rsidRDefault="00CA4678">
            <w:pPr>
              <w:numPr>
                <w:ilvl w:val="0"/>
                <w:numId w:val="2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Realizzazione di Progetti PNRR</w:t>
            </w:r>
          </w:p>
        </w:tc>
        <w:tc>
          <w:tcPr>
            <w:tcW w:w="0" w:type="auto"/>
          </w:tcPr>
          <w:p w14:paraId="22360961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7AF24E04" w14:textId="77777777" w:rsidR="00A94C17" w:rsidRDefault="00A94C17">
      <w:pPr>
        <w:jc w:val="both"/>
      </w:pPr>
    </w:p>
    <w:p w14:paraId="3CA7DC66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</w:t>
      </w:r>
      <w:r>
        <w:rPr>
          <w:rFonts w:ascii="Verdana" w:eastAsia="Verdana" w:hAnsi="Verdana" w:cs="Verdana"/>
          <w:sz w:val="18"/>
        </w:rPr>
        <w:t>:</w:t>
      </w:r>
    </w:p>
    <w:p w14:paraId="0EBF1318" w14:textId="77777777" w:rsidR="00A94C17" w:rsidRDefault="00CA4678">
      <w:pPr>
        <w:numPr>
          <w:ilvl w:val="0"/>
          <w:numId w:val="24"/>
        </w:numPr>
        <w:ind w:left="608"/>
        <w:jc w:val="both"/>
      </w:pPr>
      <w:r>
        <w:rPr>
          <w:rFonts w:ascii="Verdana" w:eastAsia="Verdana" w:hAnsi="Verdana" w:cs="Verdana"/>
          <w:sz w:val="18"/>
        </w:rPr>
        <w:t>Espletamento pratiche PNRR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0"/>
        <w:gridCol w:w="1871"/>
        <w:gridCol w:w="3017"/>
      </w:tblGrid>
      <w:tr w:rsidR="00CA4678" w14:paraId="439CB752" w14:textId="77777777" w:rsidTr="00CA4678">
        <w:tc>
          <w:tcPr>
            <w:tcW w:w="0" w:type="auto"/>
            <w:shd w:val="clear" w:color="auto" w:fill="E0F1FF"/>
            <w:vAlign w:val="center"/>
          </w:tcPr>
          <w:p w14:paraId="534C319F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D18798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Nazionale Ripresa e Resilienza (PNRR)</w:t>
            </w:r>
          </w:p>
        </w:tc>
      </w:tr>
      <w:tr w:rsidR="00A94C17" w14:paraId="25B67F12" w14:textId="77777777">
        <w:tc>
          <w:tcPr>
            <w:tcW w:w="0" w:type="auto"/>
            <w:shd w:val="clear" w:color="auto" w:fill="E0F1FF"/>
            <w:vAlign w:val="center"/>
          </w:tcPr>
          <w:p w14:paraId="6E318DC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E18954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022E4F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23B5FE31" w14:textId="77777777">
        <w:tc>
          <w:tcPr>
            <w:tcW w:w="0" w:type="auto"/>
          </w:tcPr>
          <w:p w14:paraId="653596E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53E9F833" w14:textId="77777777" w:rsidR="00A94C17" w:rsidRDefault="00CA4678">
            <w:pPr>
              <w:numPr>
                <w:ilvl w:val="0"/>
                <w:numId w:val="2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Espletamento pratiche PNRR</w:t>
            </w:r>
          </w:p>
        </w:tc>
        <w:tc>
          <w:tcPr>
            <w:tcW w:w="0" w:type="auto"/>
          </w:tcPr>
          <w:p w14:paraId="51E39AC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17E56A3B" w14:textId="77777777" w:rsidR="00A94C17" w:rsidRDefault="00A94C17">
      <w:pPr>
        <w:jc w:val="both"/>
      </w:pPr>
    </w:p>
    <w:p w14:paraId="57291766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Piattaforma digitale per gare telematiche</w:t>
      </w:r>
      <w:r>
        <w:rPr>
          <w:rFonts w:ascii="Verdana" w:eastAsia="Verdana" w:hAnsi="Verdana" w:cs="Verdana"/>
          <w:sz w:val="18"/>
        </w:rPr>
        <w:t>:</w:t>
      </w:r>
    </w:p>
    <w:p w14:paraId="5E738636" w14:textId="77777777" w:rsidR="00A94C17" w:rsidRDefault="00CA4678">
      <w:pPr>
        <w:numPr>
          <w:ilvl w:val="0"/>
          <w:numId w:val="26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della Piattaforma digitale per gare telematiche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3"/>
        <w:gridCol w:w="2297"/>
        <w:gridCol w:w="2868"/>
      </w:tblGrid>
      <w:tr w:rsidR="00CA4678" w14:paraId="3B229BB0" w14:textId="77777777" w:rsidTr="00CA4678">
        <w:tc>
          <w:tcPr>
            <w:tcW w:w="0" w:type="auto"/>
            <w:shd w:val="clear" w:color="auto" w:fill="E0F1FF"/>
            <w:vAlign w:val="center"/>
          </w:tcPr>
          <w:p w14:paraId="10F09D8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9D7608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Piattaforma digitale per gare telematiche</w:t>
            </w:r>
          </w:p>
        </w:tc>
      </w:tr>
      <w:tr w:rsidR="00A94C17" w14:paraId="5D6BA45F" w14:textId="77777777">
        <w:tc>
          <w:tcPr>
            <w:tcW w:w="0" w:type="auto"/>
            <w:shd w:val="clear" w:color="auto" w:fill="E0F1FF"/>
            <w:vAlign w:val="center"/>
          </w:tcPr>
          <w:p w14:paraId="39BB907F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BA31EA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BDB76D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6EA2B203" w14:textId="77777777">
        <w:tc>
          <w:tcPr>
            <w:tcW w:w="0" w:type="auto"/>
          </w:tcPr>
          <w:p w14:paraId="058DB13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27D58479" w14:textId="77777777" w:rsidR="00A94C17" w:rsidRDefault="00CA4678">
            <w:pPr>
              <w:numPr>
                <w:ilvl w:val="0"/>
                <w:numId w:val="27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della Piattaforma digitale per gare telematiche</w:t>
            </w:r>
          </w:p>
        </w:tc>
        <w:tc>
          <w:tcPr>
            <w:tcW w:w="0" w:type="auto"/>
          </w:tcPr>
          <w:p w14:paraId="4547CD7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7293FE1F" w14:textId="77777777" w:rsidR="00A94C17" w:rsidRDefault="00A94C17">
      <w:pPr>
        <w:jc w:val="both"/>
      </w:pPr>
    </w:p>
    <w:p w14:paraId="3288CDCB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patrimonio immobiliare</w:t>
      </w:r>
      <w:r>
        <w:rPr>
          <w:rFonts w:ascii="Verdana" w:eastAsia="Verdana" w:hAnsi="Verdana" w:cs="Verdana"/>
          <w:sz w:val="18"/>
        </w:rPr>
        <w:t>:</w:t>
      </w:r>
    </w:p>
    <w:p w14:paraId="454BB931" w14:textId="77777777" w:rsidR="00A94C17" w:rsidRDefault="00CA4678">
      <w:pPr>
        <w:numPr>
          <w:ilvl w:val="0"/>
          <w:numId w:val="28"/>
        </w:numPr>
        <w:ind w:left="608"/>
        <w:jc w:val="both"/>
      </w:pPr>
      <w:r>
        <w:rPr>
          <w:rFonts w:ascii="Verdana" w:eastAsia="Verdana" w:hAnsi="Verdana" w:cs="Verdana"/>
          <w:sz w:val="18"/>
        </w:rPr>
        <w:t>Gestione del patrimonio del comune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5"/>
        <w:gridCol w:w="1878"/>
        <w:gridCol w:w="3015"/>
      </w:tblGrid>
      <w:tr w:rsidR="00CA4678" w14:paraId="7D5CAE96" w14:textId="77777777" w:rsidTr="00CA4678">
        <w:tc>
          <w:tcPr>
            <w:tcW w:w="0" w:type="auto"/>
            <w:shd w:val="clear" w:color="auto" w:fill="E0F1FF"/>
            <w:vAlign w:val="center"/>
          </w:tcPr>
          <w:p w14:paraId="050C5B7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61E2685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patrimonio immobiliare</w:t>
            </w:r>
          </w:p>
        </w:tc>
      </w:tr>
      <w:tr w:rsidR="00A94C17" w14:paraId="5A0E6319" w14:textId="77777777">
        <w:tc>
          <w:tcPr>
            <w:tcW w:w="0" w:type="auto"/>
            <w:shd w:val="clear" w:color="auto" w:fill="E0F1FF"/>
            <w:vAlign w:val="center"/>
          </w:tcPr>
          <w:p w14:paraId="67A2BC9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92A79E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D9436FE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A94C17" w14:paraId="7EB860F5" w14:textId="77777777">
        <w:tc>
          <w:tcPr>
            <w:tcW w:w="0" w:type="auto"/>
          </w:tcPr>
          <w:p w14:paraId="74FC921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187D7EA9" w14:textId="77777777" w:rsidR="00A94C17" w:rsidRDefault="00CA4678">
            <w:pPr>
              <w:numPr>
                <w:ilvl w:val="0"/>
                <w:numId w:val="29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del patrimonio del comune</w:t>
            </w:r>
          </w:p>
        </w:tc>
        <w:tc>
          <w:tcPr>
            <w:tcW w:w="0" w:type="auto"/>
          </w:tcPr>
          <w:p w14:paraId="2170C814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26C91F7" w14:textId="77777777" w:rsidR="00A94C17" w:rsidRDefault="00A94C17">
      <w:pPr>
        <w:jc w:val="both"/>
      </w:pPr>
    </w:p>
    <w:p w14:paraId="1A28670E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1B065204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14:paraId="5C852A55" w14:textId="77777777" w:rsidR="00A94C17" w:rsidRDefault="00CA4678">
      <w:pPr>
        <w:numPr>
          <w:ilvl w:val="0"/>
          <w:numId w:val="30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7BB5F8A2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proofErr w:type="spellStart"/>
      <w:r>
        <w:rPr>
          <w:rFonts w:ascii="Verdana" w:eastAsia="Verdana" w:hAnsi="Verdana" w:cs="Verdana"/>
          <w:b/>
          <w:sz w:val="18"/>
        </w:rPr>
        <w:t>Determine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14:paraId="0F10656D" w14:textId="77777777" w:rsidR="00A94C17" w:rsidRDefault="00CA4678">
      <w:pPr>
        <w:numPr>
          <w:ilvl w:val="0"/>
          <w:numId w:val="31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030FC2C5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Sportello unico attività produttive</w:t>
      </w:r>
      <w:r>
        <w:rPr>
          <w:rFonts w:ascii="Verdana" w:eastAsia="Verdana" w:hAnsi="Verdana" w:cs="Verdana"/>
          <w:sz w:val="18"/>
        </w:rPr>
        <w:t>:</w:t>
      </w:r>
    </w:p>
    <w:p w14:paraId="0EAFAD93" w14:textId="77777777" w:rsidR="00A94C17" w:rsidRDefault="00CA4678">
      <w:pPr>
        <w:numPr>
          <w:ilvl w:val="0"/>
          <w:numId w:val="32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04A2A81D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14:paraId="6F18247E" w14:textId="77777777" w:rsidR="00A94C17" w:rsidRDefault="00CA4678">
      <w:pPr>
        <w:numPr>
          <w:ilvl w:val="0"/>
          <w:numId w:val="33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0C3CEC50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14:paraId="18427A54" w14:textId="77777777" w:rsidR="00A94C17" w:rsidRDefault="00CA4678">
      <w:pPr>
        <w:numPr>
          <w:ilvl w:val="0"/>
          <w:numId w:val="3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495BA402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5BAFC31B" w14:textId="77777777" w:rsidR="00A94C17" w:rsidRDefault="00CA4678">
      <w:pPr>
        <w:numPr>
          <w:ilvl w:val="0"/>
          <w:numId w:val="35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00DCCF9C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14:paraId="32153D42" w14:textId="77777777" w:rsidR="00A94C17" w:rsidRDefault="00CA4678">
      <w:pPr>
        <w:numPr>
          <w:ilvl w:val="0"/>
          <w:numId w:val="36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73DBDF8C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14:paraId="551BE9A5" w14:textId="77777777" w:rsidR="00A94C17" w:rsidRDefault="00CA4678">
      <w:pPr>
        <w:numPr>
          <w:ilvl w:val="0"/>
          <w:numId w:val="37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2ADF30D7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4F617009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14:paraId="6813F17E" w14:textId="77777777" w:rsidR="00A94C17" w:rsidRDefault="00CA4678">
      <w:pPr>
        <w:numPr>
          <w:ilvl w:val="0"/>
          <w:numId w:val="3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60246203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proofErr w:type="spellStart"/>
      <w:r>
        <w:rPr>
          <w:rFonts w:ascii="Verdana" w:eastAsia="Verdana" w:hAnsi="Verdana" w:cs="Verdana"/>
          <w:b/>
          <w:sz w:val="18"/>
        </w:rPr>
        <w:t>Determine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14:paraId="6ED0F4DD" w14:textId="77777777" w:rsidR="00A94C17" w:rsidRDefault="00CA4678">
      <w:pPr>
        <w:numPr>
          <w:ilvl w:val="0"/>
          <w:numId w:val="39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614EB214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Sportello unico attività produttive</w:t>
      </w:r>
      <w:r>
        <w:rPr>
          <w:rFonts w:ascii="Verdana" w:eastAsia="Verdana" w:hAnsi="Verdana" w:cs="Verdana"/>
          <w:sz w:val="18"/>
        </w:rPr>
        <w:t>:</w:t>
      </w:r>
    </w:p>
    <w:p w14:paraId="23128368" w14:textId="77777777" w:rsidR="00A94C17" w:rsidRDefault="00CA4678">
      <w:pPr>
        <w:numPr>
          <w:ilvl w:val="0"/>
          <w:numId w:val="40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1847F3F7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14:paraId="1B6713A3" w14:textId="77777777" w:rsidR="00A94C17" w:rsidRDefault="00CA4678">
      <w:pPr>
        <w:numPr>
          <w:ilvl w:val="0"/>
          <w:numId w:val="41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5C6923F0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14:paraId="48949237" w14:textId="77777777" w:rsidR="00A94C17" w:rsidRDefault="00CA4678">
      <w:pPr>
        <w:numPr>
          <w:ilvl w:val="0"/>
          <w:numId w:val="42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06BA34A1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3081C680" w14:textId="77777777" w:rsidR="00A94C17" w:rsidRDefault="00CA4678">
      <w:pPr>
        <w:numPr>
          <w:ilvl w:val="0"/>
          <w:numId w:val="43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riguarda dati personali resi manifestamente pubblici dall'interessato</w:t>
      </w:r>
      <w:r>
        <w:cr/>
      </w:r>
    </w:p>
    <w:p w14:paraId="7DA8F74F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</w:t>
      </w:r>
    </w:p>
    <w:p w14:paraId="56249798" w14:textId="77777777" w:rsidR="00A94C17" w:rsidRDefault="00CA4678">
      <w:pPr>
        <w:numPr>
          <w:ilvl w:val="0"/>
          <w:numId w:val="44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54D892D6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14:paraId="1385F5CF" w14:textId="77777777" w:rsidR="00A94C17" w:rsidRDefault="00CA4678">
      <w:pPr>
        <w:numPr>
          <w:ilvl w:val="0"/>
          <w:numId w:val="4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1533C66A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pubblicità e suolo pubblico</w:t>
      </w:r>
      <w:r>
        <w:rPr>
          <w:rFonts w:ascii="Verdana" w:eastAsia="Verdana" w:hAnsi="Verdana" w:cs="Verdana"/>
          <w:sz w:val="18"/>
        </w:rPr>
        <w:t>:</w:t>
      </w:r>
    </w:p>
    <w:p w14:paraId="7E4F9D88" w14:textId="77777777" w:rsidR="00A94C17" w:rsidRDefault="00CA4678">
      <w:pPr>
        <w:numPr>
          <w:ilvl w:val="0"/>
          <w:numId w:val="46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4F5B601E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14:paraId="7F834685" w14:textId="77777777" w:rsidR="00A94C17" w:rsidRDefault="00CA4678">
      <w:pPr>
        <w:numPr>
          <w:ilvl w:val="0"/>
          <w:numId w:val="47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6A356489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La informiamo che in relazione alle suddette finalità saranno raccolti e trattati anche dati relativi a condanne penali e reati (art. 10 del Regolamento). Il trattamento di tali dati è autorizzato dalla seguente norma di legge:</w:t>
      </w:r>
    </w:p>
    <w:p w14:paraId="1D5EBE4D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56B76457" w14:textId="77777777" w:rsidR="00A94C17" w:rsidRDefault="00CA4678">
      <w:pPr>
        <w:numPr>
          <w:ilvl w:val="0"/>
          <w:numId w:val="48"/>
        </w:numPr>
        <w:ind w:left="608"/>
        <w:jc w:val="both"/>
      </w:pPr>
      <w:r>
        <w:rPr>
          <w:rFonts w:ascii="Verdana" w:eastAsia="Verdana" w:hAnsi="Verdana" w:cs="Verdana"/>
          <w:sz w:val="18"/>
        </w:rPr>
        <w:t>D.lgs. 50/2016 Codice dei Contratti Pubblici</w:t>
      </w:r>
      <w:r>
        <w:cr/>
      </w:r>
    </w:p>
    <w:p w14:paraId="20144BD3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45AD8DFC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2E2CC47B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CA4678" w14:paraId="72E81954" w14:textId="77777777" w:rsidTr="00CA4678">
        <w:tc>
          <w:tcPr>
            <w:tcW w:w="3350" w:type="dxa"/>
            <w:shd w:val="clear" w:color="auto" w:fill="E0F1FF"/>
            <w:vAlign w:val="center"/>
          </w:tcPr>
          <w:p w14:paraId="067A648D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0701BB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Sportello unico attività produttive</w:t>
            </w:r>
          </w:p>
        </w:tc>
      </w:tr>
      <w:tr w:rsidR="00CA4678" w14:paraId="0218010D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4D20AC0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7974031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51F2D674" w14:textId="77777777">
        <w:tc>
          <w:tcPr>
            <w:tcW w:w="0" w:type="auto"/>
            <w:vMerge/>
          </w:tcPr>
          <w:p w14:paraId="6DECF569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368FA50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FB9B21D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6EA822A9" w14:textId="77777777">
        <w:tc>
          <w:tcPr>
            <w:tcW w:w="0" w:type="auto"/>
            <w:vMerge w:val="restart"/>
          </w:tcPr>
          <w:p w14:paraId="6C1A0AC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3E1BC6E3" w14:textId="77777777" w:rsidR="00A94C17" w:rsidRDefault="00A94C17"/>
        </w:tc>
        <w:tc>
          <w:tcPr>
            <w:tcW w:w="0" w:type="auto"/>
          </w:tcPr>
          <w:p w14:paraId="4AA9C99B" w14:textId="77777777" w:rsidR="00A94C17" w:rsidRDefault="00A94C17"/>
        </w:tc>
      </w:tr>
    </w:tbl>
    <w:p w14:paraId="4346A80D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2694"/>
        <w:gridCol w:w="3594"/>
      </w:tblGrid>
      <w:tr w:rsidR="00CA4678" w14:paraId="6D4EA694" w14:textId="77777777" w:rsidTr="00CA4678">
        <w:tc>
          <w:tcPr>
            <w:tcW w:w="3350" w:type="dxa"/>
            <w:shd w:val="clear" w:color="auto" w:fill="E0F1FF"/>
            <w:vAlign w:val="center"/>
          </w:tcPr>
          <w:p w14:paraId="08A9E1E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84C12F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Abusi edilizi</w:t>
            </w:r>
          </w:p>
        </w:tc>
      </w:tr>
      <w:tr w:rsidR="00CA4678" w14:paraId="648DD48D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7D5967CF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69F06DB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529FEFA6" w14:textId="77777777">
        <w:tc>
          <w:tcPr>
            <w:tcW w:w="0" w:type="auto"/>
            <w:vMerge/>
          </w:tcPr>
          <w:p w14:paraId="30200834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57E78AB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8C11718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09BE7257" w14:textId="77777777">
        <w:tc>
          <w:tcPr>
            <w:tcW w:w="0" w:type="auto"/>
            <w:vMerge w:val="restart"/>
          </w:tcPr>
          <w:p w14:paraId="5CB99DC7" w14:textId="77777777" w:rsidR="00A94C17" w:rsidRDefault="00A94C17"/>
        </w:tc>
        <w:tc>
          <w:tcPr>
            <w:tcW w:w="0" w:type="auto"/>
          </w:tcPr>
          <w:p w14:paraId="57E6B96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496383A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 dati sono raccolti presso terzi</w:t>
            </w:r>
          </w:p>
        </w:tc>
      </w:tr>
    </w:tbl>
    <w:p w14:paraId="6A3530D2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CA4678" w14:paraId="7B4007CF" w14:textId="77777777" w:rsidTr="00CA4678">
        <w:tc>
          <w:tcPr>
            <w:tcW w:w="3350" w:type="dxa"/>
            <w:shd w:val="clear" w:color="auto" w:fill="E0F1FF"/>
            <w:vAlign w:val="center"/>
          </w:tcPr>
          <w:p w14:paraId="159ED17E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8D7832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Lavori pubblici</w:t>
            </w:r>
          </w:p>
        </w:tc>
      </w:tr>
      <w:tr w:rsidR="00CA4678" w14:paraId="12EBC25A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62788948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45377D6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7D5EF35C" w14:textId="77777777">
        <w:tc>
          <w:tcPr>
            <w:tcW w:w="0" w:type="auto"/>
            <w:vMerge/>
          </w:tcPr>
          <w:p w14:paraId="798BB7CE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0017542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A02ED8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251CF949" w14:textId="77777777">
        <w:tc>
          <w:tcPr>
            <w:tcW w:w="0" w:type="auto"/>
            <w:vMerge w:val="restart"/>
          </w:tcPr>
          <w:p w14:paraId="3EAB1B6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45484146" w14:textId="77777777" w:rsidR="00A94C17" w:rsidRDefault="00A94C17"/>
        </w:tc>
        <w:tc>
          <w:tcPr>
            <w:tcW w:w="0" w:type="auto"/>
          </w:tcPr>
          <w:p w14:paraId="7FFCECFF" w14:textId="77777777" w:rsidR="00A94C17" w:rsidRDefault="00A94C17"/>
        </w:tc>
      </w:tr>
    </w:tbl>
    <w:p w14:paraId="639428BA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CA4678" w14:paraId="799BFB84" w14:textId="77777777" w:rsidTr="00CA4678">
        <w:tc>
          <w:tcPr>
            <w:tcW w:w="3350" w:type="dxa"/>
            <w:shd w:val="clear" w:color="auto" w:fill="E0F1FF"/>
            <w:vAlign w:val="center"/>
          </w:tcPr>
          <w:p w14:paraId="45EB652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2944D2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Catasto</w:t>
            </w:r>
          </w:p>
        </w:tc>
      </w:tr>
      <w:tr w:rsidR="00CA4678" w14:paraId="7AF288BA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700CFF2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3DA61D8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13A93F91" w14:textId="77777777">
        <w:tc>
          <w:tcPr>
            <w:tcW w:w="0" w:type="auto"/>
            <w:vMerge/>
          </w:tcPr>
          <w:p w14:paraId="45743D22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175A1B0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6CC38B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634F4FFF" w14:textId="77777777">
        <w:tc>
          <w:tcPr>
            <w:tcW w:w="0" w:type="auto"/>
            <w:vMerge w:val="restart"/>
          </w:tcPr>
          <w:p w14:paraId="5EF86B3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7B3669D5" w14:textId="77777777" w:rsidR="00A94C17" w:rsidRDefault="00A94C17"/>
        </w:tc>
        <w:tc>
          <w:tcPr>
            <w:tcW w:w="0" w:type="auto"/>
          </w:tcPr>
          <w:p w14:paraId="71870171" w14:textId="77777777" w:rsidR="00A94C17" w:rsidRDefault="00A94C17"/>
        </w:tc>
      </w:tr>
    </w:tbl>
    <w:p w14:paraId="74BCE4E4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90"/>
        <w:gridCol w:w="1798"/>
      </w:tblGrid>
      <w:tr w:rsidR="00CA4678" w14:paraId="098D31E0" w14:textId="77777777" w:rsidTr="00CA4678">
        <w:tc>
          <w:tcPr>
            <w:tcW w:w="3350" w:type="dxa"/>
            <w:shd w:val="clear" w:color="auto" w:fill="E0F1FF"/>
            <w:vAlign w:val="center"/>
          </w:tcPr>
          <w:p w14:paraId="0DA5F75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330D94E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pubblicità e suolo pubblico</w:t>
            </w:r>
          </w:p>
        </w:tc>
      </w:tr>
      <w:tr w:rsidR="00CA4678" w14:paraId="4AF2FDFB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08BF153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259E040D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10E04FFB" w14:textId="77777777">
        <w:tc>
          <w:tcPr>
            <w:tcW w:w="0" w:type="auto"/>
            <w:vMerge/>
          </w:tcPr>
          <w:p w14:paraId="67067347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7D81569D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5E4AD7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26162FE0" w14:textId="77777777">
        <w:tc>
          <w:tcPr>
            <w:tcW w:w="0" w:type="auto"/>
            <w:vMerge w:val="restart"/>
          </w:tcPr>
          <w:p w14:paraId="0869132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4211414C" w14:textId="77777777" w:rsidR="00A94C17" w:rsidRDefault="00A94C17"/>
        </w:tc>
        <w:tc>
          <w:tcPr>
            <w:tcW w:w="0" w:type="auto"/>
          </w:tcPr>
          <w:p w14:paraId="2B02D0EF" w14:textId="77777777" w:rsidR="00A94C17" w:rsidRDefault="00A94C17"/>
        </w:tc>
      </w:tr>
    </w:tbl>
    <w:p w14:paraId="3C37700E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90"/>
        <w:gridCol w:w="1798"/>
      </w:tblGrid>
      <w:tr w:rsidR="00CA4678" w14:paraId="430B79DC" w14:textId="77777777" w:rsidTr="00CA4678">
        <w:tc>
          <w:tcPr>
            <w:tcW w:w="3350" w:type="dxa"/>
            <w:shd w:val="clear" w:color="auto" w:fill="E0F1FF"/>
            <w:vAlign w:val="center"/>
          </w:tcPr>
          <w:p w14:paraId="35D28E1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9A213B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edifici ed altre strutture comunali</w:t>
            </w:r>
          </w:p>
        </w:tc>
      </w:tr>
      <w:tr w:rsidR="00CA4678" w14:paraId="2CF8E53A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2A4ECC9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2C0C2E6D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1D035868" w14:textId="77777777">
        <w:tc>
          <w:tcPr>
            <w:tcW w:w="0" w:type="auto"/>
            <w:vMerge/>
          </w:tcPr>
          <w:p w14:paraId="637EA7AD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0CF38E3D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6A46D5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40E2BDB0" w14:textId="77777777">
        <w:tc>
          <w:tcPr>
            <w:tcW w:w="0" w:type="auto"/>
            <w:vMerge w:val="restart"/>
          </w:tcPr>
          <w:p w14:paraId="2463517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113836B8" w14:textId="77777777" w:rsidR="00A94C17" w:rsidRDefault="00A94C17"/>
        </w:tc>
        <w:tc>
          <w:tcPr>
            <w:tcW w:w="0" w:type="auto"/>
          </w:tcPr>
          <w:p w14:paraId="3497DC14" w14:textId="77777777" w:rsidR="00A94C17" w:rsidRDefault="00A94C17"/>
        </w:tc>
      </w:tr>
    </w:tbl>
    <w:p w14:paraId="5593DB48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1882"/>
        <w:gridCol w:w="4406"/>
      </w:tblGrid>
      <w:tr w:rsidR="00CA4678" w14:paraId="4BDA6343" w14:textId="77777777" w:rsidTr="00CA4678">
        <w:tc>
          <w:tcPr>
            <w:tcW w:w="3350" w:type="dxa"/>
            <w:shd w:val="clear" w:color="auto" w:fill="E0F1FF"/>
            <w:vAlign w:val="center"/>
          </w:tcPr>
          <w:p w14:paraId="24504AE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756290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Nazionale Ripresa e Resilienza (PNRR) - Digitalizzazione</w:t>
            </w:r>
          </w:p>
        </w:tc>
      </w:tr>
      <w:tr w:rsidR="00CA4678" w14:paraId="7695D7FF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141EE8A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00D0AE1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3ABFBF3C" w14:textId="77777777">
        <w:tc>
          <w:tcPr>
            <w:tcW w:w="0" w:type="auto"/>
            <w:vMerge/>
          </w:tcPr>
          <w:p w14:paraId="6D8C3B22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37C57DF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E7E34E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6F0CD43F" w14:textId="77777777">
        <w:tc>
          <w:tcPr>
            <w:tcW w:w="0" w:type="auto"/>
            <w:vMerge w:val="restart"/>
          </w:tcPr>
          <w:p w14:paraId="6918214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5DC2BC9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12CA1ED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e documenti in possesso della Pubblica Amministrazione</w:t>
            </w:r>
          </w:p>
        </w:tc>
      </w:tr>
    </w:tbl>
    <w:p w14:paraId="5A37680D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1882"/>
        <w:gridCol w:w="4406"/>
      </w:tblGrid>
      <w:tr w:rsidR="00CA4678" w14:paraId="7011158C" w14:textId="77777777" w:rsidTr="00CA4678">
        <w:tc>
          <w:tcPr>
            <w:tcW w:w="3350" w:type="dxa"/>
            <w:shd w:val="clear" w:color="auto" w:fill="E0F1FF"/>
            <w:vAlign w:val="center"/>
          </w:tcPr>
          <w:p w14:paraId="1A9F9B9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8215DD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Nazionale Ripresa e Resilienza (PNRR)</w:t>
            </w:r>
          </w:p>
        </w:tc>
      </w:tr>
      <w:tr w:rsidR="00CA4678" w14:paraId="12CEF725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5A747CD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41E5399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0B4ABE3F" w14:textId="77777777">
        <w:tc>
          <w:tcPr>
            <w:tcW w:w="0" w:type="auto"/>
            <w:vMerge/>
          </w:tcPr>
          <w:p w14:paraId="28EBF74C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7F7AE29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852CB3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6A083D1C" w14:textId="77777777">
        <w:tc>
          <w:tcPr>
            <w:tcW w:w="0" w:type="auto"/>
            <w:vMerge w:val="restart"/>
          </w:tcPr>
          <w:p w14:paraId="4D713261" w14:textId="77777777" w:rsidR="00A94C17" w:rsidRDefault="00A94C17"/>
        </w:tc>
        <w:tc>
          <w:tcPr>
            <w:tcW w:w="0" w:type="auto"/>
          </w:tcPr>
          <w:p w14:paraId="0AA6959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33C6BB3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e documenti in possesso della Pubblica Amministrazione</w:t>
            </w:r>
          </w:p>
        </w:tc>
      </w:tr>
    </w:tbl>
    <w:p w14:paraId="591D541B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1882"/>
        <w:gridCol w:w="4406"/>
      </w:tblGrid>
      <w:tr w:rsidR="00CA4678" w14:paraId="4A1DED48" w14:textId="77777777" w:rsidTr="00CA4678">
        <w:tc>
          <w:tcPr>
            <w:tcW w:w="3350" w:type="dxa"/>
            <w:shd w:val="clear" w:color="auto" w:fill="E0F1FF"/>
            <w:vAlign w:val="center"/>
          </w:tcPr>
          <w:p w14:paraId="5530701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E490BD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Piattaforma digitale per gare telematiche</w:t>
            </w:r>
          </w:p>
        </w:tc>
      </w:tr>
      <w:tr w:rsidR="00CA4678" w14:paraId="67C72968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7924B2F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0FF225A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2C91DBA1" w14:textId="77777777">
        <w:tc>
          <w:tcPr>
            <w:tcW w:w="0" w:type="auto"/>
            <w:vMerge/>
          </w:tcPr>
          <w:p w14:paraId="5E8C786F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4DF52B9E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197187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575510B1" w14:textId="77777777">
        <w:tc>
          <w:tcPr>
            <w:tcW w:w="0" w:type="auto"/>
            <w:vMerge w:val="restart"/>
          </w:tcPr>
          <w:p w14:paraId="72A37FE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056DFD7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67A2459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 e documenti in possesso della Pubblica Amministrazione</w:t>
            </w:r>
          </w:p>
        </w:tc>
      </w:tr>
    </w:tbl>
    <w:p w14:paraId="756E37C8" w14:textId="77777777" w:rsidR="00A94C17" w:rsidRDefault="00A94C17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CA4678" w14:paraId="6F3DE7E0" w14:textId="77777777" w:rsidTr="00CA4678">
        <w:tc>
          <w:tcPr>
            <w:tcW w:w="3350" w:type="dxa"/>
            <w:shd w:val="clear" w:color="auto" w:fill="E0F1FF"/>
            <w:vAlign w:val="center"/>
          </w:tcPr>
          <w:p w14:paraId="205ED99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1CD1DF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patrimonio immobiliare</w:t>
            </w:r>
          </w:p>
        </w:tc>
      </w:tr>
      <w:tr w:rsidR="00CA4678" w14:paraId="784B7CF6" w14:textId="77777777" w:rsidTr="00CA4678">
        <w:tc>
          <w:tcPr>
            <w:tcW w:w="3350" w:type="dxa"/>
            <w:vMerge w:val="restart"/>
            <w:shd w:val="clear" w:color="auto" w:fill="E0F1FF"/>
            <w:vAlign w:val="center"/>
          </w:tcPr>
          <w:p w14:paraId="34F55E88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44385F7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A94C17" w14:paraId="5420CAB1" w14:textId="77777777">
        <w:tc>
          <w:tcPr>
            <w:tcW w:w="0" w:type="auto"/>
            <w:vMerge/>
          </w:tcPr>
          <w:p w14:paraId="0305D4F8" w14:textId="77777777" w:rsidR="00A94C17" w:rsidRDefault="00A94C17"/>
        </w:tc>
        <w:tc>
          <w:tcPr>
            <w:tcW w:w="0" w:type="auto"/>
            <w:shd w:val="clear" w:color="auto" w:fill="E0F1FF"/>
            <w:vAlign w:val="center"/>
          </w:tcPr>
          <w:p w14:paraId="11C7DB4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B33FA9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A94C17" w14:paraId="688BE8CF" w14:textId="77777777">
        <w:tc>
          <w:tcPr>
            <w:tcW w:w="0" w:type="auto"/>
            <w:vMerge w:val="restart"/>
          </w:tcPr>
          <w:p w14:paraId="090CDAB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Imprese</w:t>
            </w:r>
          </w:p>
        </w:tc>
        <w:tc>
          <w:tcPr>
            <w:tcW w:w="0" w:type="auto"/>
          </w:tcPr>
          <w:p w14:paraId="4D2F8655" w14:textId="77777777" w:rsidR="00A94C17" w:rsidRDefault="00A94C17"/>
        </w:tc>
        <w:tc>
          <w:tcPr>
            <w:tcW w:w="0" w:type="auto"/>
          </w:tcPr>
          <w:p w14:paraId="33413B47" w14:textId="77777777" w:rsidR="00A94C17" w:rsidRDefault="00A94C17"/>
        </w:tc>
      </w:tr>
    </w:tbl>
    <w:p w14:paraId="5A6F3B1E" w14:textId="77777777" w:rsidR="00A94C17" w:rsidRDefault="00A94C17">
      <w:pPr>
        <w:jc w:val="both"/>
      </w:pPr>
    </w:p>
    <w:p w14:paraId="783BD9A4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lastRenderedPageBreak/>
        <w:t>Categorie di destinatari</w:t>
      </w:r>
    </w:p>
    <w:p w14:paraId="2B19706D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09FAC537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14:paraId="746C8A9F" w14:textId="77777777" w:rsidR="00A94C17" w:rsidRDefault="00CA4678" w:rsidP="00CA4678">
      <w:pPr>
        <w:numPr>
          <w:ilvl w:val="0"/>
          <w:numId w:val="5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sulla sezione "Amministrazione Trasparente" del sito internet dell'ente (art. 1 co. 1, </w:t>
      </w:r>
      <w:proofErr w:type="spellStart"/>
      <w:r>
        <w:rPr>
          <w:rFonts w:ascii="Verdana" w:eastAsia="Verdana" w:hAnsi="Verdana" w:cs="Verdana"/>
          <w:sz w:val="18"/>
        </w:rPr>
        <w:t>l.n</w:t>
      </w:r>
      <w:proofErr w:type="spellEnd"/>
      <w:r>
        <w:rPr>
          <w:rFonts w:ascii="Verdana" w:eastAsia="Verdana" w:hAnsi="Verdana" w:cs="Verdana"/>
          <w:sz w:val="18"/>
        </w:rPr>
        <w:t>. 241/1990)</w:t>
      </w:r>
    </w:p>
    <w:p w14:paraId="030EE615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proofErr w:type="spellStart"/>
      <w:r>
        <w:rPr>
          <w:rFonts w:ascii="Verdana" w:eastAsia="Verdana" w:hAnsi="Verdana" w:cs="Verdana"/>
          <w:b/>
          <w:sz w:val="18"/>
        </w:rPr>
        <w:t>Determine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14:paraId="6D9D71E4" w14:textId="77777777" w:rsidR="00A94C17" w:rsidRDefault="00CA4678" w:rsidP="00CA4678">
      <w:pPr>
        <w:numPr>
          <w:ilvl w:val="0"/>
          <w:numId w:val="51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14:paraId="4C2735DC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14:paraId="174A1769" w14:textId="77777777" w:rsidR="00A94C17" w:rsidRDefault="00CA4678" w:rsidP="00CA4678">
      <w:pPr>
        <w:numPr>
          <w:ilvl w:val="0"/>
          <w:numId w:val="52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14:paraId="1070CC7F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14:paraId="5261E433" w14:textId="77777777" w:rsidR="00A94C17" w:rsidRDefault="00CA4678" w:rsidP="00CA4678">
      <w:pPr>
        <w:numPr>
          <w:ilvl w:val="0"/>
          <w:numId w:val="49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ottemperare.</w:t>
      </w:r>
    </w:p>
    <w:p w14:paraId="107C5DFC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0E2E3DC7" w14:textId="77777777" w:rsidR="00A94C17" w:rsidRDefault="00CA4678" w:rsidP="00CA4678">
      <w:pPr>
        <w:numPr>
          <w:ilvl w:val="0"/>
          <w:numId w:val="53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nell'albo pretorio dell'ente </w:t>
      </w:r>
    </w:p>
    <w:p w14:paraId="1F04BBBC" w14:textId="77777777" w:rsidR="00A94C17" w:rsidRDefault="00CA4678" w:rsidP="00CA4678">
      <w:pPr>
        <w:numPr>
          <w:ilvl w:val="0"/>
          <w:numId w:val="53"/>
        </w:numPr>
        <w:ind w:left="608"/>
        <w:jc w:val="both"/>
      </w:pPr>
      <w:r>
        <w:rPr>
          <w:rFonts w:ascii="Verdana" w:eastAsia="Verdana" w:hAnsi="Verdana" w:cs="Verdana"/>
          <w:sz w:val="18"/>
        </w:rPr>
        <w:t>I dati saranno oggetto di diffusione mediante pubblicazione sulla sezione "Amministrazione Trasparente" del sito internet dell'ente (D. Lgs. 33/2013)</w:t>
      </w:r>
    </w:p>
    <w:p w14:paraId="13A2D6DE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14:paraId="6919C5A2" w14:textId="77777777" w:rsidR="00A94C17" w:rsidRDefault="00CA4678" w:rsidP="00CA4678">
      <w:pPr>
        <w:numPr>
          <w:ilvl w:val="0"/>
          <w:numId w:val="54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 dati saranno oggetto di diffusione mediante pubblicazione sulla sezione "Amministrazione Trasparente" del sito internet dell'ente (art. 1 co. 1, </w:t>
      </w:r>
      <w:proofErr w:type="spellStart"/>
      <w:r>
        <w:rPr>
          <w:rFonts w:ascii="Verdana" w:eastAsia="Verdana" w:hAnsi="Verdana" w:cs="Verdana"/>
          <w:sz w:val="18"/>
        </w:rPr>
        <w:t>l.n</w:t>
      </w:r>
      <w:proofErr w:type="spellEnd"/>
      <w:r>
        <w:rPr>
          <w:rFonts w:ascii="Verdana" w:eastAsia="Verdana" w:hAnsi="Verdana" w:cs="Verdana"/>
          <w:sz w:val="18"/>
        </w:rPr>
        <w:t>. 241/1990)</w:t>
      </w:r>
    </w:p>
    <w:p w14:paraId="1CBFC087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14:paraId="0349CB5F" w14:textId="77777777" w:rsidR="00A94C17" w:rsidRDefault="00CA4678" w:rsidP="00CA4678">
      <w:pPr>
        <w:numPr>
          <w:ilvl w:val="0"/>
          <w:numId w:val="49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ottemperare.</w:t>
      </w:r>
    </w:p>
    <w:p w14:paraId="410BA433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 - Digitalizzazione</w:t>
      </w:r>
      <w:r>
        <w:rPr>
          <w:rFonts w:ascii="Verdana" w:eastAsia="Verdana" w:hAnsi="Verdana" w:cs="Verdana"/>
          <w:sz w:val="18"/>
        </w:rPr>
        <w:t>:</w:t>
      </w:r>
    </w:p>
    <w:p w14:paraId="76A70434" w14:textId="77777777" w:rsidR="00A94C17" w:rsidRDefault="00CA4678" w:rsidP="00CA4678">
      <w:pPr>
        <w:numPr>
          <w:ilvl w:val="0"/>
          <w:numId w:val="5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 dati saranno oggetto di diffusione mediante pubblicazione sulla sezione "Amministrazione Trasparente" del sito internet dell'ente (D. Lgs. 33/2013)</w:t>
      </w:r>
    </w:p>
    <w:p w14:paraId="00594145" w14:textId="77777777" w:rsidR="00A94C17" w:rsidRDefault="00CA4678" w:rsidP="00CA4678">
      <w:pPr>
        <w:numPr>
          <w:ilvl w:val="0"/>
          <w:numId w:val="55"/>
        </w:numPr>
        <w:ind w:left="608"/>
        <w:jc w:val="both"/>
      </w:pPr>
      <w:r>
        <w:rPr>
          <w:rFonts w:ascii="Verdana" w:eastAsia="Verdana" w:hAnsi="Verdana" w:cs="Verdana"/>
          <w:sz w:val="18"/>
        </w:rPr>
        <w:t>Tesoreria, Enti pubblici in relazione ai quali è previsto l'obbligo di comunicazione</w:t>
      </w:r>
    </w:p>
    <w:p w14:paraId="7B29A9A3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</w:t>
      </w:r>
      <w:r>
        <w:rPr>
          <w:rFonts w:ascii="Verdana" w:eastAsia="Verdana" w:hAnsi="Verdana" w:cs="Verdana"/>
          <w:sz w:val="18"/>
        </w:rPr>
        <w:t>:</w:t>
      </w:r>
    </w:p>
    <w:p w14:paraId="085DCD8D" w14:textId="77777777" w:rsidR="00A94C17" w:rsidRDefault="00CA4678" w:rsidP="00CA4678">
      <w:pPr>
        <w:numPr>
          <w:ilvl w:val="0"/>
          <w:numId w:val="56"/>
        </w:numPr>
        <w:ind w:left="608"/>
        <w:jc w:val="both"/>
      </w:pPr>
      <w:r>
        <w:rPr>
          <w:rFonts w:ascii="Verdana" w:eastAsia="Verdana" w:hAnsi="Verdana" w:cs="Verdana"/>
          <w:sz w:val="18"/>
        </w:rPr>
        <w:t>I dati saranno oggetto di diffusione mediante pubblicazione sulla sezione "Amministrazione Trasparente" del sito internet dell'ente (D. Lgs. 33/2013)</w:t>
      </w:r>
    </w:p>
    <w:p w14:paraId="11A35B57" w14:textId="77777777" w:rsidR="00A94C17" w:rsidRDefault="00CA4678" w:rsidP="00CA4678">
      <w:pPr>
        <w:numPr>
          <w:ilvl w:val="0"/>
          <w:numId w:val="56"/>
        </w:numPr>
        <w:ind w:left="608"/>
        <w:jc w:val="both"/>
      </w:pPr>
      <w:r>
        <w:rPr>
          <w:rFonts w:ascii="Verdana" w:eastAsia="Verdana" w:hAnsi="Verdana" w:cs="Verdana"/>
          <w:sz w:val="18"/>
        </w:rPr>
        <w:t>Tesoreria, Enti pubblici in relazione ai quali è previsto l'obbligo di comunicazione</w:t>
      </w:r>
    </w:p>
    <w:p w14:paraId="42F3C629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14:paraId="1D05FD85" w14:textId="77777777" w:rsidR="00A94C17" w:rsidRDefault="00CA4678" w:rsidP="00CA4678">
      <w:pPr>
        <w:numPr>
          <w:ilvl w:val="0"/>
          <w:numId w:val="49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b)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ottemperare;</w:t>
      </w:r>
    </w:p>
    <w:p w14:paraId="09DB9D01" w14:textId="77777777" w:rsidR="00A94C17" w:rsidRDefault="00CA4678" w:rsidP="00CA4678">
      <w:pPr>
        <w:numPr>
          <w:ilvl w:val="0"/>
          <w:numId w:val="49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a) è necessaria per </w:t>
      </w:r>
      <w:r>
        <w:rPr>
          <w:rFonts w:ascii="Verdana" w:eastAsia="Verdana" w:hAnsi="Verdana" w:cs="Verdana"/>
          <w:sz w:val="18"/>
          <w:u w:val="single"/>
        </w:rPr>
        <w:t>dare esecuzione al contratto</w:t>
      </w:r>
      <w:r>
        <w:rPr>
          <w:rFonts w:ascii="Verdana" w:eastAsia="Verdana" w:hAnsi="Verdana" w:cs="Verdana"/>
          <w:sz w:val="18"/>
        </w:rPr>
        <w:t xml:space="preserve"> di cui Lei è parte.</w:t>
      </w:r>
    </w:p>
    <w:p w14:paraId="4922DFFE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 xml:space="preserve">In relazione a tali categorie di destinatari, il Titolare del Trattamento si impegna ad affidarsi esclusivamente a soggetti che prestino garanzie adeguate circa la protezione dei dati, e provvederà a nominarli Responsabili </w:t>
      </w:r>
      <w:r>
        <w:rPr>
          <w:rFonts w:ascii="Verdana" w:eastAsia="Verdana" w:hAnsi="Verdana" w:cs="Verdana"/>
          <w:sz w:val="18"/>
        </w:rPr>
        <w:lastRenderedPageBreak/>
        <w:t>del Trattamento ex art. 28 del Regolamento. L’elenco dei Responsabili del Trattamento è disponibile presso l'Ente/Azienda e potrà prenderne visione previa richiesta al Titolare del Trattamento.</w:t>
      </w:r>
    </w:p>
    <w:p w14:paraId="59F7E8B1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16A6AAD7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12F4BA19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51940934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14:paraId="3731EB9B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11285960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proofErr w:type="spellStart"/>
      <w:r>
        <w:rPr>
          <w:rFonts w:ascii="Verdana" w:eastAsia="Verdana" w:hAnsi="Verdana" w:cs="Verdana"/>
          <w:b/>
          <w:sz w:val="18"/>
        </w:rPr>
        <w:t>Determine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14:paraId="53F976F7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2455B953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Sportello unico attività produttive</w:t>
      </w:r>
      <w:r>
        <w:rPr>
          <w:rFonts w:ascii="Verdana" w:eastAsia="Verdana" w:hAnsi="Verdana" w:cs="Verdana"/>
          <w:sz w:val="18"/>
        </w:rPr>
        <w:t>:</w:t>
      </w:r>
    </w:p>
    <w:p w14:paraId="07B36598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084D33CA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14:paraId="14C88F5F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6D30F1D2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14:paraId="09B9FBFB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3F0474DF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29045AB1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2717FD50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</w:t>
      </w:r>
    </w:p>
    <w:p w14:paraId="5E5DA4B3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49846189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14:paraId="769E9DEE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3E1DB982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pubblicità e suolo pubblico</w:t>
      </w:r>
      <w:r>
        <w:rPr>
          <w:rFonts w:ascii="Verdana" w:eastAsia="Verdana" w:hAnsi="Verdana" w:cs="Verdana"/>
          <w:sz w:val="18"/>
        </w:rPr>
        <w:t>:</w:t>
      </w:r>
    </w:p>
    <w:p w14:paraId="1562886C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001842B2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14:paraId="3DC367A1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0C6B517A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 - Digitalizzazione</w:t>
      </w:r>
      <w:r>
        <w:rPr>
          <w:rFonts w:ascii="Verdana" w:eastAsia="Verdana" w:hAnsi="Verdana" w:cs="Verdana"/>
          <w:sz w:val="18"/>
        </w:rPr>
        <w:t>:</w:t>
      </w:r>
    </w:p>
    <w:p w14:paraId="0C216919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lastRenderedPageBreak/>
        <w:t>I Suoi dati personali non saranno oggetto di trasferimento verso Paesi extra europei o verso organizzazioni internazionali.</w:t>
      </w:r>
    </w:p>
    <w:p w14:paraId="78C9AB43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</w:t>
      </w:r>
      <w:r>
        <w:rPr>
          <w:rFonts w:ascii="Verdana" w:eastAsia="Verdana" w:hAnsi="Verdana" w:cs="Verdana"/>
          <w:sz w:val="18"/>
        </w:rPr>
        <w:t>:</w:t>
      </w:r>
    </w:p>
    <w:p w14:paraId="6BBC189B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2A08E879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Piattaforma digitale per gare telematiche</w:t>
      </w:r>
      <w:r>
        <w:rPr>
          <w:rFonts w:ascii="Verdana" w:eastAsia="Verdana" w:hAnsi="Verdana" w:cs="Verdana"/>
          <w:sz w:val="18"/>
        </w:rPr>
        <w:t>:</w:t>
      </w:r>
    </w:p>
    <w:p w14:paraId="32CB2EAB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37CA1F40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patrimonio immobiliare</w:t>
      </w:r>
      <w:r>
        <w:rPr>
          <w:rFonts w:ascii="Verdana" w:eastAsia="Verdana" w:hAnsi="Verdana" w:cs="Verdana"/>
          <w:sz w:val="18"/>
        </w:rPr>
        <w:t>:</w:t>
      </w:r>
    </w:p>
    <w:p w14:paraId="601DBEE1" w14:textId="77777777" w:rsidR="00A94C17" w:rsidRDefault="00CA4678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0309567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0F8A9EB8" w14:textId="77777777" w:rsidTr="00B77C8C">
        <w:tc>
          <w:tcPr>
            <w:tcW w:w="0" w:type="auto"/>
            <w:shd w:val="clear" w:color="auto" w:fill="E0F1FF"/>
            <w:vAlign w:val="center"/>
          </w:tcPr>
          <w:p w14:paraId="12E07E3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955D55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Delibere</w:t>
            </w:r>
          </w:p>
        </w:tc>
      </w:tr>
      <w:tr w:rsidR="00A94C17" w14:paraId="56CE00B9" w14:textId="77777777">
        <w:tc>
          <w:tcPr>
            <w:tcW w:w="0" w:type="auto"/>
            <w:shd w:val="clear" w:color="auto" w:fill="E0F1FF"/>
            <w:vAlign w:val="center"/>
          </w:tcPr>
          <w:p w14:paraId="53F7B50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0E8087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0995E9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7988F936" w14:textId="77777777">
        <w:tc>
          <w:tcPr>
            <w:tcW w:w="0" w:type="auto"/>
          </w:tcPr>
          <w:p w14:paraId="37FE927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3C450611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F068E2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08FBF3E6" w14:textId="77777777">
        <w:tc>
          <w:tcPr>
            <w:tcW w:w="0" w:type="auto"/>
          </w:tcPr>
          <w:p w14:paraId="16CD748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62FCCFF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7C2030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44C880CB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0CA05B00" w14:textId="77777777" w:rsidTr="00B77C8C">
        <w:tc>
          <w:tcPr>
            <w:tcW w:w="0" w:type="auto"/>
            <w:shd w:val="clear" w:color="auto" w:fill="E0F1FF"/>
            <w:vAlign w:val="center"/>
          </w:tcPr>
          <w:p w14:paraId="5B01B51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B8D799D" w14:textId="77777777" w:rsidR="00A94C17" w:rsidRDefault="00CA4678">
            <w:pPr>
              <w:spacing w:before="100" w:after="100"/>
              <w:ind w:left="100" w:right="100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Determine</w:t>
            </w:r>
            <w:proofErr w:type="spellEnd"/>
          </w:p>
        </w:tc>
      </w:tr>
      <w:tr w:rsidR="00A94C17" w14:paraId="3339C8DE" w14:textId="77777777">
        <w:tc>
          <w:tcPr>
            <w:tcW w:w="0" w:type="auto"/>
            <w:shd w:val="clear" w:color="auto" w:fill="E0F1FF"/>
            <w:vAlign w:val="center"/>
          </w:tcPr>
          <w:p w14:paraId="7ECFC2D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372F35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BEE623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6B4C0B6A" w14:textId="77777777">
        <w:tc>
          <w:tcPr>
            <w:tcW w:w="0" w:type="auto"/>
          </w:tcPr>
          <w:p w14:paraId="4ADBC92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6CC1F66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8179215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288D3143" w14:textId="77777777">
        <w:tc>
          <w:tcPr>
            <w:tcW w:w="0" w:type="auto"/>
          </w:tcPr>
          <w:p w14:paraId="5F5ECEE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5334554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9B7503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4BA7A4AA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165EB860" w14:textId="77777777" w:rsidTr="00B77C8C">
        <w:tc>
          <w:tcPr>
            <w:tcW w:w="0" w:type="auto"/>
            <w:shd w:val="clear" w:color="auto" w:fill="E0F1FF"/>
            <w:vAlign w:val="center"/>
          </w:tcPr>
          <w:p w14:paraId="7964F8F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1B08C4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Sportello unico attività produttive</w:t>
            </w:r>
          </w:p>
        </w:tc>
      </w:tr>
      <w:tr w:rsidR="00A94C17" w14:paraId="57309FEE" w14:textId="77777777">
        <w:tc>
          <w:tcPr>
            <w:tcW w:w="0" w:type="auto"/>
            <w:shd w:val="clear" w:color="auto" w:fill="E0F1FF"/>
            <w:vAlign w:val="center"/>
          </w:tcPr>
          <w:p w14:paraId="4AD3F2FF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01DFC5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966C8C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28AC6206" w14:textId="77777777">
        <w:tc>
          <w:tcPr>
            <w:tcW w:w="0" w:type="auto"/>
          </w:tcPr>
          <w:p w14:paraId="7F74450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2A89EA8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7F6F89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60248607" w14:textId="77777777">
        <w:tc>
          <w:tcPr>
            <w:tcW w:w="0" w:type="auto"/>
          </w:tcPr>
          <w:p w14:paraId="7839427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47B8AC1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2AF0A2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7436A5EA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72DE9CEB" w14:textId="77777777" w:rsidTr="00B77C8C">
        <w:tc>
          <w:tcPr>
            <w:tcW w:w="0" w:type="auto"/>
            <w:shd w:val="clear" w:color="auto" w:fill="E0F1FF"/>
            <w:vAlign w:val="center"/>
          </w:tcPr>
          <w:p w14:paraId="6F87E70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4BB6323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Abusi edilizi</w:t>
            </w:r>
          </w:p>
        </w:tc>
      </w:tr>
      <w:tr w:rsidR="00A94C17" w14:paraId="01397F8D" w14:textId="77777777">
        <w:tc>
          <w:tcPr>
            <w:tcW w:w="0" w:type="auto"/>
            <w:shd w:val="clear" w:color="auto" w:fill="E0F1FF"/>
            <w:vAlign w:val="center"/>
          </w:tcPr>
          <w:p w14:paraId="6136DDB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0E51A3D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02C5EB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363281C4" w14:textId="77777777">
        <w:tc>
          <w:tcPr>
            <w:tcW w:w="0" w:type="auto"/>
          </w:tcPr>
          <w:p w14:paraId="15DEF02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24AF0CC4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A8973F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05F2C91A" w14:textId="77777777">
        <w:tc>
          <w:tcPr>
            <w:tcW w:w="0" w:type="auto"/>
          </w:tcPr>
          <w:p w14:paraId="4AA912D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5343DB3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D3E313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4E198DE3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7AD42767" w14:textId="77777777" w:rsidTr="00B77C8C">
        <w:tc>
          <w:tcPr>
            <w:tcW w:w="0" w:type="auto"/>
            <w:shd w:val="clear" w:color="auto" w:fill="E0F1FF"/>
            <w:vAlign w:val="center"/>
          </w:tcPr>
          <w:p w14:paraId="4565141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1C04291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Condono</w:t>
            </w:r>
          </w:p>
        </w:tc>
      </w:tr>
      <w:tr w:rsidR="00A94C17" w14:paraId="46CA1D1C" w14:textId="77777777">
        <w:tc>
          <w:tcPr>
            <w:tcW w:w="0" w:type="auto"/>
            <w:shd w:val="clear" w:color="auto" w:fill="E0F1FF"/>
            <w:vAlign w:val="center"/>
          </w:tcPr>
          <w:p w14:paraId="37F88A8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4E6933D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CAB683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6561B2FB" w14:textId="77777777">
        <w:tc>
          <w:tcPr>
            <w:tcW w:w="0" w:type="auto"/>
          </w:tcPr>
          <w:p w14:paraId="52CBA32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693FAD51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AE8F09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5EB4DDFD" w14:textId="77777777">
        <w:tc>
          <w:tcPr>
            <w:tcW w:w="0" w:type="auto"/>
          </w:tcPr>
          <w:p w14:paraId="701C2BE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03CC821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7A7E2C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BB514FD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2861820A" w14:textId="77777777" w:rsidTr="00B77C8C">
        <w:tc>
          <w:tcPr>
            <w:tcW w:w="0" w:type="auto"/>
            <w:shd w:val="clear" w:color="auto" w:fill="E0F1FF"/>
            <w:vAlign w:val="center"/>
          </w:tcPr>
          <w:p w14:paraId="4CF3253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6E6CF9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Lavori pubblici</w:t>
            </w:r>
          </w:p>
        </w:tc>
      </w:tr>
      <w:tr w:rsidR="00A94C17" w14:paraId="07A0D724" w14:textId="77777777">
        <w:tc>
          <w:tcPr>
            <w:tcW w:w="0" w:type="auto"/>
            <w:shd w:val="clear" w:color="auto" w:fill="E0F1FF"/>
            <w:vAlign w:val="center"/>
          </w:tcPr>
          <w:p w14:paraId="3FC6828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D8AB7D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DBC309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3665F4B6" w14:textId="77777777">
        <w:tc>
          <w:tcPr>
            <w:tcW w:w="0" w:type="auto"/>
          </w:tcPr>
          <w:p w14:paraId="406A4217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4776472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F951C2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4F705399" w14:textId="77777777">
        <w:tc>
          <w:tcPr>
            <w:tcW w:w="0" w:type="auto"/>
          </w:tcPr>
          <w:p w14:paraId="0069BD3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738CAB5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6950F13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5CA1BEEB" w14:textId="77777777">
        <w:tc>
          <w:tcPr>
            <w:tcW w:w="0" w:type="auto"/>
          </w:tcPr>
          <w:p w14:paraId="2343ECA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7FD97A0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552A8E4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442617E2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642B8E1A" w14:textId="77777777" w:rsidTr="00B77C8C">
        <w:tc>
          <w:tcPr>
            <w:tcW w:w="0" w:type="auto"/>
            <w:shd w:val="clear" w:color="auto" w:fill="E0F1FF"/>
            <w:vAlign w:val="center"/>
          </w:tcPr>
          <w:p w14:paraId="046F232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6A35D4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Catasto</w:t>
            </w:r>
          </w:p>
        </w:tc>
      </w:tr>
      <w:tr w:rsidR="00A94C17" w14:paraId="64A4C14E" w14:textId="77777777">
        <w:tc>
          <w:tcPr>
            <w:tcW w:w="0" w:type="auto"/>
            <w:shd w:val="clear" w:color="auto" w:fill="E0F1FF"/>
            <w:vAlign w:val="center"/>
          </w:tcPr>
          <w:p w14:paraId="75F77427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12FEDE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6C6D34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0E128587" w14:textId="77777777">
        <w:tc>
          <w:tcPr>
            <w:tcW w:w="0" w:type="auto"/>
          </w:tcPr>
          <w:p w14:paraId="1F98BE1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41C1D37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3D99AC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11497992" w14:textId="77777777">
        <w:tc>
          <w:tcPr>
            <w:tcW w:w="0" w:type="auto"/>
          </w:tcPr>
          <w:p w14:paraId="7799545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5045BF0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EBE9AE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4AC98DDC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18227ADF" w14:textId="77777777" w:rsidTr="00B77C8C">
        <w:tc>
          <w:tcPr>
            <w:tcW w:w="0" w:type="auto"/>
            <w:shd w:val="clear" w:color="auto" w:fill="E0F1FF"/>
            <w:vAlign w:val="center"/>
          </w:tcPr>
          <w:p w14:paraId="3154172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0207F72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Pubblicazione sul sito web</w:t>
            </w:r>
          </w:p>
        </w:tc>
      </w:tr>
      <w:tr w:rsidR="00A94C17" w14:paraId="04A971FC" w14:textId="77777777">
        <w:tc>
          <w:tcPr>
            <w:tcW w:w="0" w:type="auto"/>
            <w:shd w:val="clear" w:color="auto" w:fill="E0F1FF"/>
            <w:vAlign w:val="center"/>
          </w:tcPr>
          <w:p w14:paraId="7DD073C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0F65B6B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61DEA1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6B9179C7" w14:textId="77777777">
        <w:tc>
          <w:tcPr>
            <w:tcW w:w="0" w:type="auto"/>
          </w:tcPr>
          <w:p w14:paraId="738681E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0A332F7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8B10EC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1912E1C2" w14:textId="77777777">
        <w:tc>
          <w:tcPr>
            <w:tcW w:w="0" w:type="auto"/>
          </w:tcPr>
          <w:p w14:paraId="46F9C70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7755E5A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558571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046B8A60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467DAD6E" w14:textId="77777777" w:rsidTr="00B77C8C">
        <w:tc>
          <w:tcPr>
            <w:tcW w:w="0" w:type="auto"/>
            <w:shd w:val="clear" w:color="auto" w:fill="E0F1FF"/>
            <w:vAlign w:val="center"/>
          </w:tcPr>
          <w:p w14:paraId="2CA82F8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B3375A1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Riscossione pubblicità e suolo pubblico</w:t>
            </w:r>
          </w:p>
        </w:tc>
      </w:tr>
      <w:tr w:rsidR="00A94C17" w14:paraId="6AE6DDDC" w14:textId="77777777">
        <w:tc>
          <w:tcPr>
            <w:tcW w:w="0" w:type="auto"/>
            <w:shd w:val="clear" w:color="auto" w:fill="E0F1FF"/>
            <w:vAlign w:val="center"/>
          </w:tcPr>
          <w:p w14:paraId="5E7340A2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683615E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93B16CE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1DC61538" w14:textId="77777777">
        <w:tc>
          <w:tcPr>
            <w:tcW w:w="0" w:type="auto"/>
          </w:tcPr>
          <w:p w14:paraId="35DA390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0FCAC85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17482A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22B481B2" w14:textId="77777777">
        <w:tc>
          <w:tcPr>
            <w:tcW w:w="0" w:type="auto"/>
          </w:tcPr>
          <w:p w14:paraId="5328CE4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5F7D3CF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299007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01E04BAE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00D562FA" w14:textId="77777777" w:rsidTr="00B77C8C">
        <w:tc>
          <w:tcPr>
            <w:tcW w:w="0" w:type="auto"/>
            <w:shd w:val="clear" w:color="auto" w:fill="E0F1FF"/>
            <w:vAlign w:val="center"/>
          </w:tcPr>
          <w:p w14:paraId="14C406A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F4060E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Manutenzione edifici ed altre strutture comunali</w:t>
            </w:r>
          </w:p>
        </w:tc>
      </w:tr>
      <w:tr w:rsidR="00A94C17" w14:paraId="37ED354F" w14:textId="77777777">
        <w:tc>
          <w:tcPr>
            <w:tcW w:w="0" w:type="auto"/>
            <w:shd w:val="clear" w:color="auto" w:fill="E0F1FF"/>
            <w:vAlign w:val="center"/>
          </w:tcPr>
          <w:p w14:paraId="1542AF9E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A580CFA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EF6AA3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04B8D6B1" w14:textId="77777777">
        <w:tc>
          <w:tcPr>
            <w:tcW w:w="0" w:type="auto"/>
          </w:tcPr>
          <w:p w14:paraId="2222E10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2F20A94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30A144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4CDEF8A5" w14:textId="77777777">
        <w:tc>
          <w:tcPr>
            <w:tcW w:w="0" w:type="auto"/>
          </w:tcPr>
          <w:p w14:paraId="4210F12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1F016A5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4599CB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20F5A0B1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2906825F" w14:textId="77777777" w:rsidTr="00B77C8C">
        <w:tc>
          <w:tcPr>
            <w:tcW w:w="0" w:type="auto"/>
            <w:shd w:val="clear" w:color="auto" w:fill="E0F1FF"/>
            <w:vAlign w:val="center"/>
          </w:tcPr>
          <w:p w14:paraId="0A227C7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80DDD1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Nazionale Ripresa e Resilienza (PNRR) - Digitalizzazione</w:t>
            </w:r>
          </w:p>
        </w:tc>
      </w:tr>
      <w:tr w:rsidR="00A94C17" w14:paraId="4FA1C325" w14:textId="77777777">
        <w:tc>
          <w:tcPr>
            <w:tcW w:w="0" w:type="auto"/>
            <w:shd w:val="clear" w:color="auto" w:fill="E0F1FF"/>
            <w:vAlign w:val="center"/>
          </w:tcPr>
          <w:p w14:paraId="79C42F1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64F17C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3506E3C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6B13FE1C" w14:textId="77777777">
        <w:tc>
          <w:tcPr>
            <w:tcW w:w="0" w:type="auto"/>
          </w:tcPr>
          <w:p w14:paraId="0BC849F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1DCB702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09ABB6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4CBBA7E4" w14:textId="77777777">
        <w:tc>
          <w:tcPr>
            <w:tcW w:w="0" w:type="auto"/>
          </w:tcPr>
          <w:p w14:paraId="79087201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540A77B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09E875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624BD01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25AB45FD" w14:textId="77777777" w:rsidTr="00B77C8C">
        <w:tc>
          <w:tcPr>
            <w:tcW w:w="0" w:type="auto"/>
            <w:shd w:val="clear" w:color="auto" w:fill="E0F1FF"/>
            <w:vAlign w:val="center"/>
          </w:tcPr>
          <w:p w14:paraId="5A73ADC6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2DE59AD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Nazionale Ripresa e Resilienza (PNRR)</w:t>
            </w:r>
          </w:p>
        </w:tc>
      </w:tr>
      <w:tr w:rsidR="00A94C17" w14:paraId="47604EFB" w14:textId="77777777">
        <w:tc>
          <w:tcPr>
            <w:tcW w:w="0" w:type="auto"/>
            <w:shd w:val="clear" w:color="auto" w:fill="E0F1FF"/>
            <w:vAlign w:val="center"/>
          </w:tcPr>
          <w:p w14:paraId="36A8AFA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067BB71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68E97BF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655DAB26" w14:textId="77777777">
        <w:tc>
          <w:tcPr>
            <w:tcW w:w="0" w:type="auto"/>
          </w:tcPr>
          <w:p w14:paraId="54C2DE2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52D2733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E9BAD8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0C81D87F" w14:textId="77777777">
        <w:tc>
          <w:tcPr>
            <w:tcW w:w="0" w:type="auto"/>
          </w:tcPr>
          <w:p w14:paraId="557BC22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Dati comuni</w:t>
            </w:r>
          </w:p>
        </w:tc>
        <w:tc>
          <w:tcPr>
            <w:tcW w:w="0" w:type="auto"/>
          </w:tcPr>
          <w:p w14:paraId="07D4E502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D623B19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6C5B2C44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391B3637" w14:textId="77777777" w:rsidTr="00B77C8C">
        <w:tc>
          <w:tcPr>
            <w:tcW w:w="0" w:type="auto"/>
            <w:shd w:val="clear" w:color="auto" w:fill="E0F1FF"/>
            <w:vAlign w:val="center"/>
          </w:tcPr>
          <w:p w14:paraId="00BE2C6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1AB972DC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Piattaforma digitale per gare telematiche</w:t>
            </w:r>
          </w:p>
        </w:tc>
      </w:tr>
      <w:tr w:rsidR="00A94C17" w14:paraId="630F0537" w14:textId="77777777">
        <w:tc>
          <w:tcPr>
            <w:tcW w:w="0" w:type="auto"/>
            <w:shd w:val="clear" w:color="auto" w:fill="E0F1FF"/>
            <w:vAlign w:val="center"/>
          </w:tcPr>
          <w:p w14:paraId="63FBA8B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8840198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B3DF5E5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75FAB016" w14:textId="77777777">
        <w:tc>
          <w:tcPr>
            <w:tcW w:w="0" w:type="auto"/>
          </w:tcPr>
          <w:p w14:paraId="52480391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2FBDC3CB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E0D0EB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A94C17" w14:paraId="028B3A2F" w14:textId="77777777">
        <w:tc>
          <w:tcPr>
            <w:tcW w:w="0" w:type="auto"/>
          </w:tcPr>
          <w:p w14:paraId="2D4236E0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60400504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130D5BE6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3243D652" w14:textId="77777777" w:rsidR="00A94C17" w:rsidRDefault="00A94C17">
      <w:pPr>
        <w:jc w:val="both"/>
      </w:pPr>
    </w:p>
    <w:tbl>
      <w:tblPr>
        <w:tblW w:w="5000" w:type="pct"/>
        <w:tblInd w:w="-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B77C8C" w14:paraId="3F8EF087" w14:textId="77777777" w:rsidTr="00B77C8C">
        <w:tc>
          <w:tcPr>
            <w:tcW w:w="0" w:type="auto"/>
            <w:shd w:val="clear" w:color="auto" w:fill="E0F1FF"/>
            <w:vAlign w:val="center"/>
          </w:tcPr>
          <w:p w14:paraId="6F81D8F0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36C552A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Gestione patrimonio immobiliare</w:t>
            </w:r>
          </w:p>
        </w:tc>
      </w:tr>
      <w:tr w:rsidR="00A94C17" w14:paraId="0CE6B5DC" w14:textId="77777777">
        <w:tc>
          <w:tcPr>
            <w:tcW w:w="0" w:type="auto"/>
            <w:shd w:val="clear" w:color="auto" w:fill="E0F1FF"/>
            <w:vAlign w:val="center"/>
          </w:tcPr>
          <w:p w14:paraId="69AE4B79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E925864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2F55E2B3" w14:textId="77777777" w:rsidR="00A94C17" w:rsidRDefault="00CA4678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A94C17" w14:paraId="3CE1032E" w14:textId="77777777">
        <w:tc>
          <w:tcPr>
            <w:tcW w:w="0" w:type="auto"/>
          </w:tcPr>
          <w:p w14:paraId="09DB81AE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450AB1FF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65B6FE8" w14:textId="77777777" w:rsidR="00A94C17" w:rsidRDefault="00CA4678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1F43C4C5" w14:textId="77777777" w:rsidR="00A94C17" w:rsidRDefault="00A94C17">
      <w:pPr>
        <w:jc w:val="both"/>
      </w:pPr>
    </w:p>
    <w:p w14:paraId="05E070DE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0E56AA13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2DC761F0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5504EF28" w14:textId="77777777" w:rsidR="00A94C17" w:rsidRDefault="00CA4678" w:rsidP="00CA4678">
      <w:pPr>
        <w:numPr>
          <w:ilvl w:val="0"/>
          <w:numId w:val="5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3957A97F" w14:textId="77777777" w:rsidR="00A94C17" w:rsidRDefault="00CA4678" w:rsidP="00CA4678">
      <w:pPr>
        <w:numPr>
          <w:ilvl w:val="0"/>
          <w:numId w:val="5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730E506A" w14:textId="77777777" w:rsidR="00A94C17" w:rsidRDefault="00CA4678" w:rsidP="00CA4678">
      <w:pPr>
        <w:numPr>
          <w:ilvl w:val="0"/>
          <w:numId w:val="5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072FE633" w14:textId="77777777" w:rsidR="00A94C17" w:rsidRDefault="00CA4678" w:rsidP="00CA4678">
      <w:pPr>
        <w:numPr>
          <w:ilvl w:val="0"/>
          <w:numId w:val="57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539EF763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14856809" w14:textId="77777777" w:rsidR="00A94C17" w:rsidRDefault="00CA4678" w:rsidP="00CA4678">
      <w:pPr>
        <w:numPr>
          <w:ilvl w:val="0"/>
          <w:numId w:val="5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5CF4D74B" w14:textId="77777777" w:rsidR="00A94C17" w:rsidRDefault="00CA4678" w:rsidP="00CA4678">
      <w:pPr>
        <w:numPr>
          <w:ilvl w:val="0"/>
          <w:numId w:val="5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37F430AA" w14:textId="77777777" w:rsidR="00A94C17" w:rsidRDefault="00CA4678" w:rsidP="00CA4678">
      <w:pPr>
        <w:numPr>
          <w:ilvl w:val="0"/>
          <w:numId w:val="57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2DFBAA1F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2ABA423A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</w:t>
      </w:r>
    </w:p>
    <w:p w14:paraId="468B722D" w14:textId="7EA1EF6C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EA810A5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proofErr w:type="spellStart"/>
      <w:r>
        <w:rPr>
          <w:rFonts w:ascii="Verdana" w:eastAsia="Verdana" w:hAnsi="Verdana" w:cs="Verdana"/>
          <w:b/>
          <w:sz w:val="18"/>
        </w:rPr>
        <w:t>Determine</w:t>
      </w:r>
      <w:proofErr w:type="spellEnd"/>
      <w:r>
        <w:rPr>
          <w:rFonts w:ascii="Verdana" w:eastAsia="Verdana" w:hAnsi="Verdana" w:cs="Verdana"/>
          <w:sz w:val="18"/>
        </w:rPr>
        <w:t>:</w:t>
      </w:r>
    </w:p>
    <w:p w14:paraId="40938426" w14:textId="157FF20E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6418988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Sportello unico attività produttive</w:t>
      </w:r>
      <w:r>
        <w:rPr>
          <w:rFonts w:ascii="Verdana" w:eastAsia="Verdana" w:hAnsi="Verdana" w:cs="Verdana"/>
          <w:sz w:val="18"/>
        </w:rPr>
        <w:t>:</w:t>
      </w:r>
    </w:p>
    <w:p w14:paraId="4B461D8B" w14:textId="08B28F6D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5BE83024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</w:t>
      </w:r>
    </w:p>
    <w:p w14:paraId="758BBC54" w14:textId="1C301CA8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CC4C7E6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</w:t>
      </w:r>
    </w:p>
    <w:p w14:paraId="74356CE3" w14:textId="21CB4672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409F325B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</w:t>
      </w:r>
    </w:p>
    <w:p w14:paraId="365BAA7F" w14:textId="35ADDDDD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5A89104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</w:t>
      </w:r>
    </w:p>
    <w:p w14:paraId="5ED04036" w14:textId="30FE48C8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63C37E6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</w:t>
      </w:r>
    </w:p>
    <w:p w14:paraId="7F395C0D" w14:textId="3FC56A84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568D5555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pubblicità e suolo pubblico</w:t>
      </w:r>
      <w:r>
        <w:rPr>
          <w:rFonts w:ascii="Verdana" w:eastAsia="Verdana" w:hAnsi="Verdana" w:cs="Verdana"/>
          <w:sz w:val="18"/>
        </w:rPr>
        <w:t>:</w:t>
      </w:r>
    </w:p>
    <w:p w14:paraId="070F8C67" w14:textId="34AF7A1C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A89FBD2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</w:t>
      </w:r>
    </w:p>
    <w:p w14:paraId="1A8E8E2B" w14:textId="673BBDA4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9F0CA3B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 - Digitalizzazione</w:t>
      </w:r>
      <w:r>
        <w:rPr>
          <w:rFonts w:ascii="Verdana" w:eastAsia="Verdana" w:hAnsi="Verdana" w:cs="Verdana"/>
          <w:sz w:val="18"/>
        </w:rPr>
        <w:t>:</w:t>
      </w:r>
    </w:p>
    <w:p w14:paraId="558B25A1" w14:textId="3530AC0E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562F766A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</w:t>
      </w:r>
      <w:r>
        <w:rPr>
          <w:rFonts w:ascii="Verdana" w:eastAsia="Verdana" w:hAnsi="Verdana" w:cs="Verdana"/>
          <w:sz w:val="18"/>
        </w:rPr>
        <w:t>:</w:t>
      </w:r>
    </w:p>
    <w:p w14:paraId="75DEB40B" w14:textId="2DF6C92F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BAE0DA4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Piattaforma digitale per gare telematiche</w:t>
      </w:r>
      <w:r>
        <w:rPr>
          <w:rFonts w:ascii="Verdana" w:eastAsia="Verdana" w:hAnsi="Verdana" w:cs="Verdana"/>
          <w:sz w:val="18"/>
        </w:rPr>
        <w:t>:</w:t>
      </w:r>
    </w:p>
    <w:p w14:paraId="5F4E5253" w14:textId="247ED249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5AB91CD5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patrimonio immobiliare</w:t>
      </w:r>
      <w:r>
        <w:rPr>
          <w:rFonts w:ascii="Verdana" w:eastAsia="Verdana" w:hAnsi="Verdana" w:cs="Verdana"/>
          <w:sz w:val="18"/>
        </w:rPr>
        <w:t>:</w:t>
      </w:r>
    </w:p>
    <w:p w14:paraId="0A93F9B0" w14:textId="702CEC8A" w:rsidR="00A94C17" w:rsidRDefault="00CA4678" w:rsidP="00CA4678">
      <w:pPr>
        <w:numPr>
          <w:ilvl w:val="0"/>
          <w:numId w:val="5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B77C8C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9DE9466" w14:textId="77777777" w:rsidR="00A94C17" w:rsidRDefault="00CA4678">
      <w:pPr>
        <w:jc w:val="both"/>
      </w:pPr>
      <w:r>
        <w:rPr>
          <w:rFonts w:ascii="Verdana" w:eastAsia="Verdana" w:hAnsi="Verdana" w:cs="Verdana"/>
          <w:color w:val="5B9BD5"/>
          <w:sz w:val="24"/>
        </w:rPr>
        <w:lastRenderedPageBreak/>
        <w:t>Dati di contatto del Responsabile per la Protezione dei Dati</w:t>
      </w:r>
    </w:p>
    <w:p w14:paraId="1AF0077D" w14:textId="77777777" w:rsidR="00A94C17" w:rsidRDefault="00CA4678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055C189C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Delibere</w:t>
      </w:r>
      <w:r>
        <w:rPr>
          <w:rFonts w:ascii="Verdana" w:eastAsia="Verdana" w:hAnsi="Verdana" w:cs="Verdana"/>
          <w:sz w:val="18"/>
        </w:rPr>
        <w:t>: dpo@sirosweb.it.</w:t>
      </w:r>
    </w:p>
    <w:p w14:paraId="3928D61D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proofErr w:type="spellStart"/>
      <w:r>
        <w:rPr>
          <w:rFonts w:ascii="Verdana" w:eastAsia="Verdana" w:hAnsi="Verdana" w:cs="Verdana"/>
          <w:b/>
          <w:sz w:val="18"/>
        </w:rPr>
        <w:t>Determine</w:t>
      </w:r>
      <w:proofErr w:type="spellEnd"/>
      <w:r>
        <w:rPr>
          <w:rFonts w:ascii="Verdana" w:eastAsia="Verdana" w:hAnsi="Verdana" w:cs="Verdana"/>
          <w:sz w:val="18"/>
        </w:rPr>
        <w:t>: dpo@sirosweb.it.</w:t>
      </w:r>
    </w:p>
    <w:p w14:paraId="6EAAEE46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Sportello unico attività produttive</w:t>
      </w:r>
      <w:r>
        <w:rPr>
          <w:rFonts w:ascii="Verdana" w:eastAsia="Verdana" w:hAnsi="Verdana" w:cs="Verdana"/>
          <w:sz w:val="18"/>
        </w:rPr>
        <w:t>: dpo@sirosweb.it.</w:t>
      </w:r>
    </w:p>
    <w:p w14:paraId="2E83E82B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Abusi edilizi</w:t>
      </w:r>
      <w:r>
        <w:rPr>
          <w:rFonts w:ascii="Verdana" w:eastAsia="Verdana" w:hAnsi="Verdana" w:cs="Verdana"/>
          <w:sz w:val="18"/>
        </w:rPr>
        <w:t>: dpo@sirosweb.it.</w:t>
      </w:r>
    </w:p>
    <w:p w14:paraId="156E9377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Condono</w:t>
      </w:r>
      <w:r>
        <w:rPr>
          <w:rFonts w:ascii="Verdana" w:eastAsia="Verdana" w:hAnsi="Verdana" w:cs="Verdana"/>
          <w:sz w:val="18"/>
        </w:rPr>
        <w:t>: dpo@sirosweb.it.</w:t>
      </w:r>
    </w:p>
    <w:p w14:paraId="4E1BE78A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Lavori pubblici</w:t>
      </w:r>
      <w:r>
        <w:rPr>
          <w:rFonts w:ascii="Verdana" w:eastAsia="Verdana" w:hAnsi="Verdana" w:cs="Verdana"/>
          <w:sz w:val="18"/>
        </w:rPr>
        <w:t>: dpo@sirosweb.it.</w:t>
      </w:r>
    </w:p>
    <w:p w14:paraId="1F8E7286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Catasto</w:t>
      </w:r>
      <w:r>
        <w:rPr>
          <w:rFonts w:ascii="Verdana" w:eastAsia="Verdana" w:hAnsi="Verdana" w:cs="Verdana"/>
          <w:sz w:val="18"/>
        </w:rPr>
        <w:t>: dpo@sirosweb.it.</w:t>
      </w:r>
    </w:p>
    <w:p w14:paraId="36CC4CE8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Pubblicazione sul sito web</w:t>
      </w:r>
      <w:r>
        <w:rPr>
          <w:rFonts w:ascii="Verdana" w:eastAsia="Verdana" w:hAnsi="Verdana" w:cs="Verdana"/>
          <w:sz w:val="18"/>
        </w:rPr>
        <w:t>: dpo@sirosweb.it.</w:t>
      </w:r>
    </w:p>
    <w:p w14:paraId="56AF2C08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Riscossione pubblicità e suolo pubblico</w:t>
      </w:r>
      <w:r>
        <w:rPr>
          <w:rFonts w:ascii="Verdana" w:eastAsia="Verdana" w:hAnsi="Verdana" w:cs="Verdana"/>
          <w:sz w:val="18"/>
        </w:rPr>
        <w:t>: dpo@sirosweb.it.</w:t>
      </w:r>
    </w:p>
    <w:p w14:paraId="19392140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Manutenzione edifici ed altre strutture comunali</w:t>
      </w:r>
      <w:r>
        <w:rPr>
          <w:rFonts w:ascii="Verdana" w:eastAsia="Verdana" w:hAnsi="Verdana" w:cs="Verdana"/>
          <w:sz w:val="18"/>
        </w:rPr>
        <w:t>: dpo@sirosweb.it.</w:t>
      </w:r>
    </w:p>
    <w:p w14:paraId="3FBD4EC5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 - Digitalizzazione</w:t>
      </w:r>
      <w:r>
        <w:rPr>
          <w:rFonts w:ascii="Verdana" w:eastAsia="Verdana" w:hAnsi="Verdana" w:cs="Verdana"/>
          <w:sz w:val="18"/>
        </w:rPr>
        <w:t>: dpo@sirosweb.it.</w:t>
      </w:r>
    </w:p>
    <w:p w14:paraId="5C83B016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Piano Nazionale Ripresa e Resilienza (PNRR)</w:t>
      </w:r>
      <w:r>
        <w:rPr>
          <w:rFonts w:ascii="Verdana" w:eastAsia="Verdana" w:hAnsi="Verdana" w:cs="Verdana"/>
          <w:sz w:val="18"/>
        </w:rPr>
        <w:t>: dpo@sirosweb.it.</w:t>
      </w:r>
    </w:p>
    <w:p w14:paraId="430711A3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Piattaforma digitale per gare telematiche</w:t>
      </w:r>
      <w:r>
        <w:rPr>
          <w:rFonts w:ascii="Verdana" w:eastAsia="Verdana" w:hAnsi="Verdana" w:cs="Verdana"/>
          <w:sz w:val="18"/>
        </w:rPr>
        <w:t>: dpo@sirosweb.it.</w:t>
      </w:r>
    </w:p>
    <w:p w14:paraId="013C654C" w14:textId="77777777" w:rsidR="00A94C17" w:rsidRDefault="00CA4678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Gestione patrimonio immobiliare</w:t>
      </w:r>
      <w:r>
        <w:rPr>
          <w:rFonts w:ascii="Verdana" w:eastAsia="Verdana" w:hAnsi="Verdana" w:cs="Verdana"/>
          <w:sz w:val="18"/>
        </w:rPr>
        <w:t>: dpo@sirosweb.it.</w:t>
      </w:r>
    </w:p>
    <w:sectPr w:rsidR="00A94C17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80ED4" w14:textId="77777777" w:rsidR="0087142C" w:rsidRDefault="00CA4678">
      <w:pPr>
        <w:spacing w:after="0" w:line="240" w:lineRule="auto"/>
      </w:pPr>
      <w:r>
        <w:separator/>
      </w:r>
    </w:p>
  </w:endnote>
  <w:endnote w:type="continuationSeparator" w:id="0">
    <w:p w14:paraId="730131A6" w14:textId="77777777" w:rsidR="0087142C" w:rsidRDefault="00CA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E854" w14:textId="77777777" w:rsidR="00A94C17" w:rsidRDefault="00CA4678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Imprese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15/11/2024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C83D" w14:textId="77777777" w:rsidR="0087142C" w:rsidRDefault="00CA4678">
      <w:pPr>
        <w:spacing w:after="0" w:line="240" w:lineRule="auto"/>
      </w:pPr>
      <w:r>
        <w:separator/>
      </w:r>
    </w:p>
  </w:footnote>
  <w:footnote w:type="continuationSeparator" w:id="0">
    <w:p w14:paraId="5CD6C36D" w14:textId="77777777" w:rsidR="0087142C" w:rsidRDefault="00CA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71972" w14:textId="77777777" w:rsidR="00A94C17" w:rsidRDefault="00CA4678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502"/>
    <w:multiLevelType w:val="multilevel"/>
    <w:tmpl w:val="777A0BC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A5A05"/>
    <w:multiLevelType w:val="multilevel"/>
    <w:tmpl w:val="58EE07A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318FD"/>
    <w:multiLevelType w:val="multilevel"/>
    <w:tmpl w:val="95A2D8D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CF1BBA"/>
    <w:multiLevelType w:val="multilevel"/>
    <w:tmpl w:val="DC18314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0C6D9E"/>
    <w:multiLevelType w:val="multilevel"/>
    <w:tmpl w:val="3518269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B10367"/>
    <w:multiLevelType w:val="multilevel"/>
    <w:tmpl w:val="4F98F19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2D1862"/>
    <w:multiLevelType w:val="multilevel"/>
    <w:tmpl w:val="4F5E172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6872A2"/>
    <w:multiLevelType w:val="multilevel"/>
    <w:tmpl w:val="0366B22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BC728C"/>
    <w:multiLevelType w:val="multilevel"/>
    <w:tmpl w:val="5262FF3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686E33"/>
    <w:multiLevelType w:val="multilevel"/>
    <w:tmpl w:val="DA128A4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9F0B07"/>
    <w:multiLevelType w:val="multilevel"/>
    <w:tmpl w:val="729427A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985E61"/>
    <w:multiLevelType w:val="multilevel"/>
    <w:tmpl w:val="0D108E5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B52B33"/>
    <w:multiLevelType w:val="multilevel"/>
    <w:tmpl w:val="FDBA5C8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096095"/>
    <w:multiLevelType w:val="multilevel"/>
    <w:tmpl w:val="F7E00CA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9B530B"/>
    <w:multiLevelType w:val="multilevel"/>
    <w:tmpl w:val="09AC77A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3774FC"/>
    <w:multiLevelType w:val="multilevel"/>
    <w:tmpl w:val="55227C2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A474E69"/>
    <w:multiLevelType w:val="multilevel"/>
    <w:tmpl w:val="90220F4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C8A08EF"/>
    <w:multiLevelType w:val="multilevel"/>
    <w:tmpl w:val="E964247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DA3AB1"/>
    <w:multiLevelType w:val="multilevel"/>
    <w:tmpl w:val="CB06280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7C164D"/>
    <w:multiLevelType w:val="multilevel"/>
    <w:tmpl w:val="7DF20E0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496BFD"/>
    <w:multiLevelType w:val="multilevel"/>
    <w:tmpl w:val="2536CB0E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38292F"/>
    <w:multiLevelType w:val="multilevel"/>
    <w:tmpl w:val="641AA03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1A1E55"/>
    <w:multiLevelType w:val="multilevel"/>
    <w:tmpl w:val="D562A69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FC383E"/>
    <w:multiLevelType w:val="multilevel"/>
    <w:tmpl w:val="DB025C5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84772C8"/>
    <w:multiLevelType w:val="multilevel"/>
    <w:tmpl w:val="764A831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90B4EA0"/>
    <w:multiLevelType w:val="multilevel"/>
    <w:tmpl w:val="381CDEE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9D16C90"/>
    <w:multiLevelType w:val="multilevel"/>
    <w:tmpl w:val="39CC9AC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3D161E"/>
    <w:multiLevelType w:val="multilevel"/>
    <w:tmpl w:val="3E12A8E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3157A3D"/>
    <w:multiLevelType w:val="multilevel"/>
    <w:tmpl w:val="8D96416A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5315691"/>
    <w:multiLevelType w:val="multilevel"/>
    <w:tmpl w:val="852A38B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7266181"/>
    <w:multiLevelType w:val="multilevel"/>
    <w:tmpl w:val="D68A05B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8803BD1"/>
    <w:multiLevelType w:val="multilevel"/>
    <w:tmpl w:val="F8F44CA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BA72359"/>
    <w:multiLevelType w:val="multilevel"/>
    <w:tmpl w:val="9DCC2FD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C245FF1"/>
    <w:multiLevelType w:val="multilevel"/>
    <w:tmpl w:val="C4C688B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50C2ABA"/>
    <w:multiLevelType w:val="multilevel"/>
    <w:tmpl w:val="C0EEF35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1321EF"/>
    <w:multiLevelType w:val="multilevel"/>
    <w:tmpl w:val="2C5AE1D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6CF36DF"/>
    <w:multiLevelType w:val="multilevel"/>
    <w:tmpl w:val="6AD4C68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477544"/>
    <w:multiLevelType w:val="multilevel"/>
    <w:tmpl w:val="0AB64662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1C54D4"/>
    <w:multiLevelType w:val="multilevel"/>
    <w:tmpl w:val="34CCF9C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5362E1"/>
    <w:multiLevelType w:val="multilevel"/>
    <w:tmpl w:val="2C0AF66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0F61B0"/>
    <w:multiLevelType w:val="multilevel"/>
    <w:tmpl w:val="E9088D1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2C77473"/>
    <w:multiLevelType w:val="multilevel"/>
    <w:tmpl w:val="821002C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5264BA8"/>
    <w:multiLevelType w:val="multilevel"/>
    <w:tmpl w:val="4F68D73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9EB6211"/>
    <w:multiLevelType w:val="multilevel"/>
    <w:tmpl w:val="F752C074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B3D750E"/>
    <w:multiLevelType w:val="multilevel"/>
    <w:tmpl w:val="EB58149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CE1000F"/>
    <w:multiLevelType w:val="multilevel"/>
    <w:tmpl w:val="C6F2B8D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F2C694B"/>
    <w:multiLevelType w:val="multilevel"/>
    <w:tmpl w:val="6C209EA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5BD4D07"/>
    <w:multiLevelType w:val="multilevel"/>
    <w:tmpl w:val="950A3E4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6093A35"/>
    <w:multiLevelType w:val="multilevel"/>
    <w:tmpl w:val="72CEAB5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6620795"/>
    <w:multiLevelType w:val="multilevel"/>
    <w:tmpl w:val="36722E0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B8C378E"/>
    <w:multiLevelType w:val="multilevel"/>
    <w:tmpl w:val="147E974E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D1C0A96"/>
    <w:multiLevelType w:val="multilevel"/>
    <w:tmpl w:val="9C8E70A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0C750B1"/>
    <w:multiLevelType w:val="multilevel"/>
    <w:tmpl w:val="A87E7CA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3EA36CF"/>
    <w:multiLevelType w:val="multilevel"/>
    <w:tmpl w:val="BE6838DE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4291078"/>
    <w:multiLevelType w:val="multilevel"/>
    <w:tmpl w:val="237837B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49F5BDD"/>
    <w:multiLevelType w:val="multilevel"/>
    <w:tmpl w:val="DB6ECE7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657F7D"/>
    <w:multiLevelType w:val="multilevel"/>
    <w:tmpl w:val="442A683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B216228"/>
    <w:multiLevelType w:val="multilevel"/>
    <w:tmpl w:val="E7705A3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47"/>
  </w:num>
  <w:num w:numId="3">
    <w:abstractNumId w:val="39"/>
  </w:num>
  <w:num w:numId="4">
    <w:abstractNumId w:val="7"/>
  </w:num>
  <w:num w:numId="5">
    <w:abstractNumId w:val="52"/>
  </w:num>
  <w:num w:numId="6">
    <w:abstractNumId w:val="41"/>
  </w:num>
  <w:num w:numId="7">
    <w:abstractNumId w:val="24"/>
  </w:num>
  <w:num w:numId="8">
    <w:abstractNumId w:val="54"/>
  </w:num>
  <w:num w:numId="9">
    <w:abstractNumId w:val="16"/>
  </w:num>
  <w:num w:numId="10">
    <w:abstractNumId w:val="23"/>
  </w:num>
  <w:num w:numId="11">
    <w:abstractNumId w:val="3"/>
  </w:num>
  <w:num w:numId="12">
    <w:abstractNumId w:val="22"/>
  </w:num>
  <w:num w:numId="13">
    <w:abstractNumId w:val="43"/>
  </w:num>
  <w:num w:numId="14">
    <w:abstractNumId w:val="51"/>
  </w:num>
  <w:num w:numId="15">
    <w:abstractNumId w:val="31"/>
  </w:num>
  <w:num w:numId="16">
    <w:abstractNumId w:val="11"/>
  </w:num>
  <w:num w:numId="17">
    <w:abstractNumId w:val="42"/>
  </w:num>
  <w:num w:numId="18">
    <w:abstractNumId w:val="8"/>
  </w:num>
  <w:num w:numId="19">
    <w:abstractNumId w:val="38"/>
  </w:num>
  <w:num w:numId="20">
    <w:abstractNumId w:val="45"/>
  </w:num>
  <w:num w:numId="21">
    <w:abstractNumId w:val="56"/>
  </w:num>
  <w:num w:numId="22">
    <w:abstractNumId w:val="12"/>
  </w:num>
  <w:num w:numId="23">
    <w:abstractNumId w:val="19"/>
  </w:num>
  <w:num w:numId="24">
    <w:abstractNumId w:val="18"/>
  </w:num>
  <w:num w:numId="25">
    <w:abstractNumId w:val="53"/>
  </w:num>
  <w:num w:numId="26">
    <w:abstractNumId w:val="4"/>
  </w:num>
  <w:num w:numId="27">
    <w:abstractNumId w:val="55"/>
  </w:num>
  <w:num w:numId="28">
    <w:abstractNumId w:val="25"/>
  </w:num>
  <w:num w:numId="29">
    <w:abstractNumId w:val="0"/>
  </w:num>
  <w:num w:numId="30">
    <w:abstractNumId w:val="26"/>
  </w:num>
  <w:num w:numId="31">
    <w:abstractNumId w:val="14"/>
  </w:num>
  <w:num w:numId="32">
    <w:abstractNumId w:val="48"/>
  </w:num>
  <w:num w:numId="33">
    <w:abstractNumId w:val="17"/>
  </w:num>
  <w:num w:numId="34">
    <w:abstractNumId w:val="30"/>
  </w:num>
  <w:num w:numId="35">
    <w:abstractNumId w:val="46"/>
  </w:num>
  <w:num w:numId="36">
    <w:abstractNumId w:val="6"/>
  </w:num>
  <w:num w:numId="37">
    <w:abstractNumId w:val="29"/>
  </w:num>
  <w:num w:numId="38">
    <w:abstractNumId w:val="35"/>
  </w:num>
  <w:num w:numId="39">
    <w:abstractNumId w:val="40"/>
  </w:num>
  <w:num w:numId="40">
    <w:abstractNumId w:val="15"/>
  </w:num>
  <w:num w:numId="41">
    <w:abstractNumId w:val="36"/>
  </w:num>
  <w:num w:numId="42">
    <w:abstractNumId w:val="27"/>
  </w:num>
  <w:num w:numId="43">
    <w:abstractNumId w:val="5"/>
  </w:num>
  <w:num w:numId="44">
    <w:abstractNumId w:val="57"/>
  </w:num>
  <w:num w:numId="45">
    <w:abstractNumId w:val="34"/>
  </w:num>
  <w:num w:numId="46">
    <w:abstractNumId w:val="9"/>
  </w:num>
  <w:num w:numId="47">
    <w:abstractNumId w:val="32"/>
  </w:num>
  <w:num w:numId="48">
    <w:abstractNumId w:val="2"/>
  </w:num>
  <w:num w:numId="49">
    <w:abstractNumId w:val="50"/>
  </w:num>
  <w:num w:numId="50">
    <w:abstractNumId w:val="1"/>
  </w:num>
  <w:num w:numId="51">
    <w:abstractNumId w:val="10"/>
  </w:num>
  <w:num w:numId="52">
    <w:abstractNumId w:val="49"/>
  </w:num>
  <w:num w:numId="53">
    <w:abstractNumId w:val="21"/>
  </w:num>
  <w:num w:numId="54">
    <w:abstractNumId w:val="33"/>
  </w:num>
  <w:num w:numId="55">
    <w:abstractNumId w:val="13"/>
  </w:num>
  <w:num w:numId="56">
    <w:abstractNumId w:val="44"/>
  </w:num>
  <w:num w:numId="57">
    <w:abstractNumId w:val="20"/>
  </w:num>
  <w:num w:numId="58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7"/>
    <w:rsid w:val="0087142C"/>
    <w:rsid w:val="00A94C17"/>
    <w:rsid w:val="00B77C8C"/>
    <w:rsid w:val="00C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6FD3"/>
  <w15:docId w15:val="{C94F365C-D4CC-4223-9DE8-B5B9C60F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5430</Words>
  <Characters>30955</Characters>
  <Application>Microsoft Office Word</Application>
  <DocSecurity>0</DocSecurity>
  <Lines>257</Lines>
  <Paragraphs>72</Paragraphs>
  <ScaleCrop>false</ScaleCrop>
  <Company/>
  <LinksUpToDate>false</LinksUpToDate>
  <CharactersWithSpaces>36313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2024-11-15T09:32:00Z</dcterms:created>
  <dcterms:modified xsi:type="dcterms:W3CDTF">2024-11-16T15:01:00Z</dcterms:modified>
</cp:coreProperties>
</file>